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758" w:rsidRPr="00613760" w:rsidRDefault="00DA0758" w:rsidP="00DA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760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DA0758" w:rsidRDefault="00DA0758" w:rsidP="00DA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ДИНАМОВСКОГО</w:t>
      </w:r>
      <w:r w:rsidRPr="0061376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DA0758" w:rsidRPr="00613760" w:rsidRDefault="00DA0758" w:rsidP="00DA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760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</w:t>
      </w:r>
    </w:p>
    <w:p w:rsidR="00DA0758" w:rsidRPr="00613760" w:rsidRDefault="00DA0758" w:rsidP="00DA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760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DA0758" w:rsidRPr="00613760" w:rsidRDefault="00DA0758" w:rsidP="00DA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0758" w:rsidRPr="006D65BC" w:rsidRDefault="00DA0758" w:rsidP="00DA0758">
      <w:pPr>
        <w:jc w:val="center"/>
        <w:rPr>
          <w:b/>
        </w:rPr>
      </w:pPr>
    </w:p>
    <w:p w:rsidR="00DA0758" w:rsidRPr="002620DE" w:rsidRDefault="00DA0758" w:rsidP="00DA0758">
      <w:pPr>
        <w:jc w:val="center"/>
        <w:rPr>
          <w:b/>
          <w:sz w:val="28"/>
          <w:szCs w:val="28"/>
        </w:rPr>
      </w:pPr>
      <w:proofErr w:type="gramStart"/>
      <w:r w:rsidRPr="002620DE">
        <w:rPr>
          <w:b/>
          <w:sz w:val="28"/>
          <w:szCs w:val="28"/>
        </w:rPr>
        <w:t>П</w:t>
      </w:r>
      <w:proofErr w:type="gramEnd"/>
      <w:r w:rsidRPr="002620DE">
        <w:rPr>
          <w:b/>
          <w:sz w:val="28"/>
          <w:szCs w:val="28"/>
        </w:rPr>
        <w:t xml:space="preserve"> О С Т А Н О В Л Е Н И Е</w:t>
      </w:r>
    </w:p>
    <w:p w:rsidR="00DA0758" w:rsidRPr="002620DE" w:rsidRDefault="00DA0758" w:rsidP="00DA0758">
      <w:pPr>
        <w:rPr>
          <w:sz w:val="28"/>
          <w:szCs w:val="28"/>
        </w:rPr>
      </w:pPr>
      <w:r>
        <w:rPr>
          <w:sz w:val="28"/>
          <w:szCs w:val="28"/>
        </w:rPr>
        <w:t xml:space="preserve">от 02 июля </w:t>
      </w:r>
      <w:r w:rsidRPr="002620DE">
        <w:rPr>
          <w:sz w:val="28"/>
          <w:szCs w:val="28"/>
        </w:rPr>
        <w:t>2012</w:t>
      </w:r>
      <w:r>
        <w:rPr>
          <w:sz w:val="28"/>
          <w:szCs w:val="28"/>
        </w:rPr>
        <w:t>г.</w:t>
      </w:r>
      <w:r w:rsidRPr="002620D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№ 15</w:t>
      </w:r>
      <w:r w:rsidRPr="002620DE">
        <w:rPr>
          <w:sz w:val="28"/>
          <w:szCs w:val="28"/>
        </w:rPr>
        <w:t xml:space="preserve">  </w:t>
      </w:r>
    </w:p>
    <w:p w:rsidR="00DA0758" w:rsidRPr="002620DE" w:rsidRDefault="00DA0758" w:rsidP="00DA0758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инамовский</w:t>
      </w:r>
    </w:p>
    <w:p w:rsidR="00DA0758" w:rsidRDefault="00DA0758" w:rsidP="00DA0758">
      <w:pPr>
        <w:rPr>
          <w:sz w:val="28"/>
          <w:szCs w:val="28"/>
        </w:rPr>
      </w:pPr>
    </w:p>
    <w:p w:rsidR="00DA0758" w:rsidRDefault="00DA0758" w:rsidP="00DA0758">
      <w:pPr>
        <w:shd w:val="clear" w:color="auto" w:fill="FFFFFF"/>
        <w:spacing w:line="331" w:lineRule="exact"/>
        <w:ind w:left="360" w:firstLine="365"/>
        <w:jc w:val="center"/>
        <w:rPr>
          <w:b/>
          <w:bCs/>
          <w:sz w:val="28"/>
          <w:szCs w:val="28"/>
        </w:rPr>
      </w:pPr>
      <w:r w:rsidRPr="002620DE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 xml:space="preserve">и дополнений </w:t>
      </w:r>
      <w:r w:rsidRPr="002620DE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П</w:t>
      </w:r>
      <w:r w:rsidRPr="002620DE">
        <w:rPr>
          <w:b/>
          <w:bCs/>
          <w:sz w:val="28"/>
          <w:szCs w:val="28"/>
        </w:rPr>
        <w:t>остановлени</w:t>
      </w:r>
      <w:r>
        <w:rPr>
          <w:b/>
          <w:bCs/>
          <w:sz w:val="28"/>
          <w:szCs w:val="28"/>
        </w:rPr>
        <w:t>е</w:t>
      </w:r>
      <w:r w:rsidRPr="002620DE">
        <w:rPr>
          <w:b/>
          <w:bCs/>
          <w:sz w:val="28"/>
          <w:szCs w:val="28"/>
        </w:rPr>
        <w:t xml:space="preserve"> </w:t>
      </w:r>
    </w:p>
    <w:p w:rsidR="00DA0758" w:rsidRDefault="00DA0758" w:rsidP="00DA0758">
      <w:pPr>
        <w:shd w:val="clear" w:color="auto" w:fill="FFFFFF"/>
        <w:spacing w:line="331" w:lineRule="exact"/>
        <w:ind w:left="360" w:firstLine="36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Динамовского </w:t>
      </w:r>
      <w:r w:rsidRPr="002620DE">
        <w:rPr>
          <w:b/>
          <w:bCs/>
          <w:sz w:val="28"/>
          <w:szCs w:val="28"/>
        </w:rPr>
        <w:t xml:space="preserve">муниципального </w:t>
      </w:r>
      <w:r>
        <w:rPr>
          <w:b/>
          <w:bCs/>
          <w:sz w:val="28"/>
          <w:szCs w:val="28"/>
        </w:rPr>
        <w:t xml:space="preserve">образования Новобурасского муниципального </w:t>
      </w:r>
      <w:r w:rsidRPr="002620DE">
        <w:rPr>
          <w:b/>
          <w:bCs/>
          <w:sz w:val="28"/>
          <w:szCs w:val="28"/>
        </w:rPr>
        <w:t xml:space="preserve">района </w:t>
      </w:r>
      <w:r>
        <w:rPr>
          <w:b/>
          <w:bCs/>
          <w:sz w:val="28"/>
          <w:szCs w:val="28"/>
        </w:rPr>
        <w:t>Саратовской области</w:t>
      </w:r>
    </w:p>
    <w:p w:rsidR="00DA0758" w:rsidRPr="002620DE" w:rsidRDefault="00DA0758" w:rsidP="00DA0758">
      <w:pPr>
        <w:shd w:val="clear" w:color="auto" w:fill="FFFFFF"/>
        <w:spacing w:line="331" w:lineRule="exact"/>
        <w:ind w:left="360" w:firstLine="365"/>
        <w:jc w:val="center"/>
      </w:pPr>
      <w:r>
        <w:rPr>
          <w:b/>
          <w:bCs/>
          <w:sz w:val="28"/>
          <w:szCs w:val="28"/>
        </w:rPr>
        <w:t xml:space="preserve"> </w:t>
      </w:r>
      <w:r w:rsidRPr="002620DE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27 мая</w:t>
      </w:r>
      <w:r w:rsidRPr="002620DE">
        <w:rPr>
          <w:b/>
          <w:bCs/>
          <w:sz w:val="28"/>
          <w:szCs w:val="28"/>
        </w:rPr>
        <w:t xml:space="preserve"> </w:t>
      </w:r>
      <w:smartTag w:uri="urn:schemas-microsoft-com:office:smarttags" w:element="time">
        <w:smartTagPr>
          <w:attr w:name="ProductID" w:val="2009 г"/>
        </w:smartTagPr>
        <w:r w:rsidRPr="002620DE">
          <w:rPr>
            <w:b/>
            <w:bCs/>
            <w:sz w:val="28"/>
            <w:szCs w:val="28"/>
          </w:rPr>
          <w:t>2009 г</w:t>
        </w:r>
      </w:smartTag>
      <w:r w:rsidRPr="002620DE">
        <w:rPr>
          <w:b/>
          <w:bCs/>
          <w:sz w:val="28"/>
          <w:szCs w:val="28"/>
        </w:rPr>
        <w:t>. №</w:t>
      </w:r>
      <w:r>
        <w:rPr>
          <w:b/>
          <w:bCs/>
          <w:sz w:val="28"/>
          <w:szCs w:val="28"/>
        </w:rPr>
        <w:t xml:space="preserve">39 </w:t>
      </w:r>
      <w:r w:rsidRPr="002620DE">
        <w:rPr>
          <w:b/>
          <w:bCs/>
          <w:sz w:val="28"/>
          <w:szCs w:val="28"/>
        </w:rPr>
        <w:t xml:space="preserve">«Об утверждении Положения о порядке уведомления представителя нанимателя (работодателя) о фактах обращения в целях склонения муниципального служащего </w:t>
      </w:r>
      <w:r>
        <w:rPr>
          <w:b/>
          <w:bCs/>
          <w:sz w:val="28"/>
          <w:szCs w:val="28"/>
        </w:rPr>
        <w:t>администрации Динамовского</w:t>
      </w:r>
      <w:r w:rsidRPr="002620DE">
        <w:rPr>
          <w:b/>
          <w:bCs/>
          <w:sz w:val="28"/>
          <w:szCs w:val="28"/>
        </w:rPr>
        <w:t xml:space="preserve"> муниципального </w:t>
      </w:r>
      <w:r>
        <w:rPr>
          <w:b/>
          <w:bCs/>
          <w:sz w:val="28"/>
          <w:szCs w:val="28"/>
        </w:rPr>
        <w:t xml:space="preserve">образования Новобурасского муниципального </w:t>
      </w:r>
      <w:r w:rsidRPr="002620DE">
        <w:rPr>
          <w:b/>
          <w:bCs/>
          <w:sz w:val="28"/>
          <w:szCs w:val="28"/>
        </w:rPr>
        <w:t xml:space="preserve">района </w:t>
      </w:r>
      <w:r>
        <w:rPr>
          <w:b/>
          <w:bCs/>
          <w:sz w:val="28"/>
          <w:szCs w:val="28"/>
        </w:rPr>
        <w:t xml:space="preserve">Саратовской области </w:t>
      </w:r>
      <w:r w:rsidRPr="002620DE">
        <w:rPr>
          <w:b/>
          <w:bCs/>
          <w:sz w:val="28"/>
          <w:szCs w:val="28"/>
        </w:rPr>
        <w:t xml:space="preserve">к </w:t>
      </w:r>
      <w:r w:rsidRPr="002620DE">
        <w:rPr>
          <w:b/>
          <w:bCs/>
          <w:spacing w:val="-1"/>
          <w:sz w:val="28"/>
          <w:szCs w:val="28"/>
        </w:rPr>
        <w:t xml:space="preserve">совершению коррупционных правонарушений, организации проверки этих </w:t>
      </w:r>
      <w:r w:rsidRPr="002620DE">
        <w:rPr>
          <w:b/>
          <w:bCs/>
          <w:sz w:val="28"/>
          <w:szCs w:val="28"/>
        </w:rPr>
        <w:t>сведений и регистрации уведомлений»</w:t>
      </w:r>
    </w:p>
    <w:p w:rsidR="00DA0758" w:rsidRDefault="00DA0758" w:rsidP="00DA0758">
      <w:pPr>
        <w:autoSpaceDE w:val="0"/>
        <w:autoSpaceDN w:val="0"/>
        <w:adjustRightInd w:val="0"/>
        <w:outlineLvl w:val="0"/>
        <w:rPr>
          <w:bCs/>
          <w:color w:val="323232"/>
          <w:spacing w:val="1"/>
          <w:sz w:val="28"/>
          <w:szCs w:val="28"/>
        </w:rPr>
      </w:pPr>
    </w:p>
    <w:p w:rsidR="00DA0758" w:rsidRDefault="00DA0758" w:rsidP="00DA0758">
      <w:pPr>
        <w:autoSpaceDE w:val="0"/>
        <w:autoSpaceDN w:val="0"/>
        <w:adjustRightInd w:val="0"/>
        <w:ind w:firstLine="720"/>
        <w:outlineLvl w:val="0"/>
        <w:rPr>
          <w:sz w:val="28"/>
          <w:szCs w:val="28"/>
        </w:rPr>
      </w:pPr>
      <w:r>
        <w:rPr>
          <w:bCs/>
          <w:spacing w:val="1"/>
          <w:sz w:val="28"/>
          <w:szCs w:val="28"/>
        </w:rPr>
        <w:t xml:space="preserve">    </w:t>
      </w:r>
      <w:r w:rsidRPr="002620DE">
        <w:rPr>
          <w:bCs/>
          <w:spacing w:val="1"/>
          <w:sz w:val="28"/>
          <w:szCs w:val="28"/>
        </w:rPr>
        <w:t>В</w:t>
      </w:r>
      <w:r w:rsidRPr="002620DE">
        <w:rPr>
          <w:b/>
          <w:bCs/>
          <w:spacing w:val="1"/>
          <w:sz w:val="28"/>
          <w:szCs w:val="28"/>
        </w:rPr>
        <w:t xml:space="preserve"> </w:t>
      </w:r>
      <w:r w:rsidRPr="002620DE">
        <w:rPr>
          <w:spacing w:val="1"/>
          <w:sz w:val="28"/>
          <w:szCs w:val="28"/>
        </w:rPr>
        <w:t xml:space="preserve">целях реализации </w:t>
      </w:r>
      <w:hyperlink r:id="rId5" w:history="1">
        <w:r w:rsidRPr="002620DE">
          <w:rPr>
            <w:bCs/>
            <w:sz w:val="28"/>
            <w:szCs w:val="28"/>
          </w:rPr>
          <w:t>части 5 статьи 9</w:t>
        </w:r>
      </w:hyperlink>
      <w:r w:rsidRPr="002620DE">
        <w:rPr>
          <w:bCs/>
          <w:sz w:val="28"/>
          <w:szCs w:val="28"/>
        </w:rPr>
        <w:t xml:space="preserve"> </w:t>
      </w:r>
      <w:r w:rsidRPr="002620DE">
        <w:rPr>
          <w:spacing w:val="1"/>
          <w:sz w:val="28"/>
          <w:szCs w:val="28"/>
        </w:rPr>
        <w:t>Федерального Закона от 25.12.2008</w:t>
      </w:r>
      <w:r>
        <w:rPr>
          <w:spacing w:val="1"/>
          <w:sz w:val="28"/>
          <w:szCs w:val="28"/>
        </w:rPr>
        <w:t>г. №</w:t>
      </w:r>
      <w:r w:rsidRPr="002620DE">
        <w:rPr>
          <w:spacing w:val="1"/>
          <w:sz w:val="28"/>
          <w:szCs w:val="28"/>
        </w:rPr>
        <w:t xml:space="preserve">273-ФЗ «О </w:t>
      </w:r>
      <w:r w:rsidRPr="002620DE">
        <w:rPr>
          <w:sz w:val="28"/>
          <w:szCs w:val="28"/>
        </w:rPr>
        <w:t>противодействии коррупции»</w:t>
      </w:r>
      <w:r>
        <w:rPr>
          <w:sz w:val="28"/>
          <w:szCs w:val="28"/>
        </w:rPr>
        <w:t xml:space="preserve">, </w:t>
      </w:r>
    </w:p>
    <w:p w:rsidR="00DA0758" w:rsidRPr="002620DE" w:rsidRDefault="00DA0758" w:rsidP="00DA0758">
      <w:pPr>
        <w:autoSpaceDE w:val="0"/>
        <w:autoSpaceDN w:val="0"/>
        <w:adjustRightInd w:val="0"/>
        <w:ind w:firstLine="720"/>
        <w:outlineLvl w:val="0"/>
        <w:rPr>
          <w:b/>
          <w:bCs/>
          <w:sz w:val="28"/>
          <w:szCs w:val="28"/>
        </w:rPr>
      </w:pPr>
    </w:p>
    <w:p w:rsidR="00DA0758" w:rsidRPr="00B43E63" w:rsidRDefault="00DA0758" w:rsidP="00DA0758">
      <w:pPr>
        <w:shd w:val="clear" w:color="auto" w:fill="FFFFFF"/>
        <w:ind w:firstLine="720"/>
        <w:jc w:val="center"/>
        <w:rPr>
          <w:b/>
          <w:spacing w:val="-1"/>
          <w:sz w:val="28"/>
          <w:szCs w:val="28"/>
        </w:rPr>
      </w:pPr>
      <w:proofErr w:type="gramStart"/>
      <w:r w:rsidRPr="00B43E63">
        <w:rPr>
          <w:b/>
          <w:spacing w:val="-1"/>
          <w:sz w:val="28"/>
          <w:szCs w:val="28"/>
        </w:rPr>
        <w:t>П</w:t>
      </w:r>
      <w:proofErr w:type="gramEnd"/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О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С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Т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А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Н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О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В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Л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Я</w:t>
      </w:r>
      <w:r>
        <w:rPr>
          <w:b/>
          <w:spacing w:val="-1"/>
          <w:sz w:val="28"/>
          <w:szCs w:val="28"/>
        </w:rPr>
        <w:t xml:space="preserve"> </w:t>
      </w:r>
      <w:r w:rsidRPr="00B43E63">
        <w:rPr>
          <w:b/>
          <w:spacing w:val="-1"/>
          <w:sz w:val="28"/>
          <w:szCs w:val="28"/>
        </w:rPr>
        <w:t>Ю:</w:t>
      </w:r>
    </w:p>
    <w:p w:rsidR="00DA0758" w:rsidRPr="00B43E63" w:rsidRDefault="00DA0758" w:rsidP="00DA0758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A0758" w:rsidRDefault="00DA0758" w:rsidP="00DA075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5F2F">
        <w:rPr>
          <w:rFonts w:ascii="Times New Roman" w:hAnsi="Times New Roman" w:cs="Times New Roman"/>
          <w:sz w:val="28"/>
          <w:szCs w:val="28"/>
        </w:rPr>
        <w:t>Внести изменения и дополнения в Приложение к Постановле</w:t>
      </w:r>
      <w:r>
        <w:rPr>
          <w:rFonts w:ascii="Times New Roman" w:hAnsi="Times New Roman" w:cs="Times New Roman"/>
          <w:sz w:val="28"/>
          <w:szCs w:val="28"/>
        </w:rPr>
        <w:t>нию администрации Динамовского</w:t>
      </w:r>
      <w:r w:rsidRPr="00D15F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8"/>
          <w:szCs w:val="28"/>
        </w:rPr>
        <w:t>27 мая</w:t>
      </w:r>
      <w:r w:rsidRPr="00D15F2F">
        <w:rPr>
          <w:rFonts w:ascii="Times New Roman" w:hAnsi="Times New Roman" w:cs="Times New Roman"/>
          <w:sz w:val="28"/>
          <w:szCs w:val="28"/>
        </w:rPr>
        <w:t xml:space="preserve"> 2009г</w:t>
      </w:r>
      <w:r>
        <w:rPr>
          <w:rFonts w:ascii="Times New Roman" w:hAnsi="Times New Roman" w:cs="Times New Roman"/>
          <w:sz w:val="28"/>
          <w:szCs w:val="28"/>
        </w:rPr>
        <w:t>. №39</w:t>
      </w:r>
      <w:r w:rsidRPr="00D15F2F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уведомления представителя нанимателя (работодателя) о фактах обращения в целях склонения муниципального служащего </w:t>
      </w:r>
      <w:r>
        <w:rPr>
          <w:rFonts w:ascii="Times New Roman" w:hAnsi="Times New Roman" w:cs="Times New Roman"/>
          <w:sz w:val="28"/>
          <w:szCs w:val="28"/>
        </w:rPr>
        <w:t>администрации Динамовского</w:t>
      </w:r>
      <w:r w:rsidRPr="00D15F2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</w:t>
      </w:r>
      <w:r w:rsidRPr="00D15F2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D15F2F">
        <w:rPr>
          <w:rFonts w:ascii="Times New Roman" w:hAnsi="Times New Roman" w:cs="Times New Roman"/>
          <w:sz w:val="28"/>
          <w:szCs w:val="28"/>
        </w:rPr>
        <w:t xml:space="preserve"> к </w:t>
      </w:r>
      <w:r w:rsidRPr="00D15F2F">
        <w:rPr>
          <w:rFonts w:ascii="Times New Roman" w:hAnsi="Times New Roman" w:cs="Times New Roman"/>
          <w:spacing w:val="-1"/>
          <w:sz w:val="28"/>
          <w:szCs w:val="28"/>
        </w:rPr>
        <w:t xml:space="preserve">совершению коррупционных правонарушений, организации проверки этих </w:t>
      </w:r>
      <w:r w:rsidRPr="00D15F2F">
        <w:rPr>
          <w:rFonts w:ascii="Times New Roman" w:hAnsi="Times New Roman" w:cs="Times New Roman"/>
          <w:sz w:val="28"/>
          <w:szCs w:val="28"/>
        </w:rPr>
        <w:t>сведений и регистрации уведомлений», изложив его в новой редакции, согласно</w:t>
      </w:r>
      <w:proofErr w:type="gramEnd"/>
      <w:r w:rsidRPr="00D1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15F2F">
        <w:rPr>
          <w:rFonts w:ascii="Times New Roman" w:hAnsi="Times New Roman" w:cs="Times New Roman"/>
          <w:sz w:val="28"/>
          <w:szCs w:val="28"/>
        </w:rPr>
        <w:t>риложению.</w:t>
      </w:r>
    </w:p>
    <w:p w:rsidR="00DA0758" w:rsidRDefault="00DA0758" w:rsidP="00DA075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подписания и подлежит обнародованию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A0758" w:rsidRPr="00D15F2F" w:rsidRDefault="00DA0758" w:rsidP="00DA075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</w:p>
    <w:p w:rsidR="00DA0758" w:rsidRDefault="00DA0758" w:rsidP="00DA075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DA0758" w:rsidRPr="00D15F2F" w:rsidRDefault="00DA0758" w:rsidP="00DA0758">
      <w:pPr>
        <w:rPr>
          <w:sz w:val="28"/>
          <w:szCs w:val="28"/>
        </w:rPr>
      </w:pPr>
      <w:r w:rsidRPr="00D15F2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образования </w:t>
      </w:r>
      <w:r w:rsidRPr="00D15F2F"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 xml:space="preserve">            </w:t>
      </w:r>
      <w:r w:rsidRPr="00D15F2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Г.А.Янчий</w:t>
      </w:r>
    </w:p>
    <w:p w:rsidR="00DA0758" w:rsidRDefault="00DA0758" w:rsidP="00DA0758">
      <w:pPr>
        <w:pStyle w:val="a3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A0758" w:rsidRDefault="00DA0758" w:rsidP="00DA0758">
      <w:pPr>
        <w:pStyle w:val="a3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A0758" w:rsidRPr="00B43E63" w:rsidRDefault="00DA0758" w:rsidP="00DA0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0758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D15F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D15F2F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DA0758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Pr="00D15F2F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DA0758" w:rsidRPr="00D15F2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Динамовского    </w:t>
      </w:r>
      <w:r w:rsidRPr="00D15F2F">
        <w:rPr>
          <w:rFonts w:ascii="Times New Roman" w:hAnsi="Times New Roman" w:cs="Times New Roman"/>
          <w:sz w:val="20"/>
          <w:szCs w:val="20"/>
        </w:rPr>
        <w:t xml:space="preserve">муниципального </w:t>
      </w:r>
      <w:r>
        <w:rPr>
          <w:rFonts w:ascii="Times New Roman" w:hAnsi="Times New Roman" w:cs="Times New Roman"/>
          <w:sz w:val="20"/>
          <w:szCs w:val="20"/>
        </w:rPr>
        <w:t xml:space="preserve">образования </w:t>
      </w:r>
    </w:p>
    <w:p w:rsidR="00DA0758" w:rsidRDefault="00DA0758" w:rsidP="00DA0758">
      <w:pPr>
        <w:pStyle w:val="a3"/>
        <w:rPr>
          <w:b/>
          <w:bCs/>
          <w:color w:val="323232"/>
          <w:sz w:val="28"/>
          <w:szCs w:val="28"/>
        </w:rPr>
      </w:pPr>
      <w:r w:rsidRPr="00D15F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D15F2F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от 02 июля </w:t>
      </w:r>
      <w:smartTag w:uri="urn:schemas-microsoft-com:office:smarttags" w:element="time">
        <w:smartTagPr>
          <w:attr w:name="ProductID" w:val="2012 г"/>
        </w:smartTagPr>
        <w:r w:rsidRPr="00D15F2F">
          <w:rPr>
            <w:rFonts w:ascii="Times New Roman" w:hAnsi="Times New Roman" w:cs="Times New Roman"/>
            <w:spacing w:val="-2"/>
            <w:sz w:val="20"/>
            <w:szCs w:val="20"/>
          </w:rPr>
          <w:t>2012 г</w:t>
        </w:r>
      </w:smartTag>
      <w:r w:rsidRPr="00D15F2F">
        <w:rPr>
          <w:rFonts w:ascii="Times New Roman" w:hAnsi="Times New Roman" w:cs="Times New Roman"/>
          <w:spacing w:val="-2"/>
          <w:sz w:val="20"/>
          <w:szCs w:val="20"/>
        </w:rPr>
        <w:t xml:space="preserve">. № </w:t>
      </w:r>
      <w:r>
        <w:rPr>
          <w:rFonts w:ascii="Times New Roman" w:hAnsi="Times New Roman" w:cs="Times New Roman"/>
          <w:spacing w:val="-2"/>
          <w:sz w:val="20"/>
          <w:szCs w:val="20"/>
        </w:rPr>
        <w:t>15</w:t>
      </w:r>
    </w:p>
    <w:p w:rsidR="00DA0758" w:rsidRDefault="00DA0758" w:rsidP="00DA0758">
      <w:pPr>
        <w:shd w:val="clear" w:color="auto" w:fill="FFFFFF"/>
        <w:rPr>
          <w:b/>
          <w:bCs/>
          <w:color w:val="323232"/>
          <w:sz w:val="28"/>
          <w:szCs w:val="28"/>
        </w:rPr>
      </w:pPr>
    </w:p>
    <w:p w:rsidR="00DA0758" w:rsidRPr="00583E39" w:rsidRDefault="00DA0758" w:rsidP="00DA0758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583E39">
        <w:rPr>
          <w:b/>
          <w:bCs/>
          <w:sz w:val="28"/>
          <w:szCs w:val="28"/>
        </w:rPr>
        <w:t>Положение</w:t>
      </w:r>
    </w:p>
    <w:p w:rsidR="00DA0758" w:rsidRPr="00583E39" w:rsidRDefault="00DA0758" w:rsidP="00DA0758">
      <w:pPr>
        <w:shd w:val="clear" w:color="auto" w:fill="FFFFFF"/>
        <w:jc w:val="center"/>
        <w:rPr>
          <w:b/>
          <w:bCs/>
          <w:sz w:val="28"/>
          <w:szCs w:val="28"/>
        </w:rPr>
      </w:pPr>
      <w:r w:rsidRPr="00583E39">
        <w:rPr>
          <w:b/>
          <w:bCs/>
          <w:sz w:val="28"/>
          <w:szCs w:val="28"/>
        </w:rPr>
        <w:t>о порядке уведомления представителя нанимателя (работодателя)</w:t>
      </w:r>
    </w:p>
    <w:p w:rsidR="00DA0758" w:rsidRPr="00583E39" w:rsidRDefault="00DA0758" w:rsidP="00DA0758">
      <w:pPr>
        <w:shd w:val="clear" w:color="auto" w:fill="FFFFFF"/>
        <w:jc w:val="center"/>
        <w:rPr>
          <w:b/>
          <w:bCs/>
          <w:sz w:val="28"/>
          <w:szCs w:val="28"/>
        </w:rPr>
      </w:pPr>
      <w:r w:rsidRPr="00583E39">
        <w:rPr>
          <w:b/>
          <w:bCs/>
          <w:sz w:val="28"/>
          <w:szCs w:val="28"/>
        </w:rPr>
        <w:t xml:space="preserve"> о фактах обращения в целях склонения муниципального служащего администрации </w:t>
      </w:r>
      <w:r>
        <w:rPr>
          <w:b/>
          <w:bCs/>
          <w:sz w:val="28"/>
          <w:szCs w:val="28"/>
        </w:rPr>
        <w:t>Динамовского</w:t>
      </w:r>
      <w:r w:rsidRPr="00583E39">
        <w:rPr>
          <w:b/>
          <w:bCs/>
          <w:sz w:val="28"/>
          <w:szCs w:val="28"/>
        </w:rPr>
        <w:t xml:space="preserve"> муниципального образования к совершению коррупционных правонарушений, организации проверки этих сведений и регистрации уведомлений</w:t>
      </w:r>
    </w:p>
    <w:p w:rsidR="00DA0758" w:rsidRPr="00E4335F" w:rsidRDefault="00DA0758" w:rsidP="00DA0758">
      <w:pPr>
        <w:shd w:val="clear" w:color="auto" w:fill="FFFFFF"/>
        <w:jc w:val="center"/>
        <w:rPr>
          <w:b/>
          <w:bCs/>
          <w:color w:val="323232"/>
          <w:sz w:val="28"/>
          <w:szCs w:val="28"/>
        </w:rPr>
      </w:pP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 xml:space="preserve">Настоящим Положением устанавливается порядок уведомления представителя нанимателя (работодателя) о фактах обращения в целях склонения муниципального служащего </w:t>
      </w:r>
      <w:r>
        <w:rPr>
          <w:sz w:val="28"/>
          <w:szCs w:val="28"/>
        </w:rPr>
        <w:t>администрации Динамовского</w:t>
      </w:r>
      <w:r w:rsidRPr="00D15F2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D15F2F">
        <w:rPr>
          <w:sz w:val="28"/>
          <w:szCs w:val="28"/>
        </w:rPr>
        <w:t xml:space="preserve"> (далее - муниципального служащего), представителем нанимателя котор</w:t>
      </w:r>
      <w:r>
        <w:rPr>
          <w:sz w:val="28"/>
          <w:szCs w:val="28"/>
        </w:rPr>
        <w:t>ых является глава Динамовского</w:t>
      </w:r>
      <w:r w:rsidRPr="00D15F2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D15F2F">
        <w:rPr>
          <w:sz w:val="28"/>
          <w:szCs w:val="28"/>
        </w:rPr>
        <w:t>, к совершен</w:t>
      </w:r>
      <w:r>
        <w:rPr>
          <w:sz w:val="28"/>
          <w:szCs w:val="28"/>
        </w:rPr>
        <w:t>ию коррупционных правонарушений</w:t>
      </w:r>
      <w:r w:rsidRPr="00D15F2F">
        <w:rPr>
          <w:sz w:val="28"/>
          <w:szCs w:val="28"/>
        </w:rPr>
        <w:t>, организаци</w:t>
      </w:r>
      <w:r>
        <w:rPr>
          <w:sz w:val="28"/>
          <w:szCs w:val="28"/>
        </w:rPr>
        <w:t>и</w:t>
      </w:r>
      <w:r w:rsidRPr="00D15F2F">
        <w:rPr>
          <w:sz w:val="28"/>
          <w:szCs w:val="28"/>
        </w:rPr>
        <w:t xml:space="preserve"> проверки этих сведений и регистрации уведомлений.</w:t>
      </w:r>
    </w:p>
    <w:p w:rsidR="00DA0758" w:rsidRPr="00D15F2F" w:rsidRDefault="00DA0758" w:rsidP="00DA0758">
      <w:pPr>
        <w:autoSpaceDE w:val="0"/>
        <w:autoSpaceDN w:val="0"/>
        <w:adjustRightInd w:val="0"/>
        <w:ind w:firstLine="720"/>
        <w:outlineLvl w:val="1"/>
        <w:rPr>
          <w:sz w:val="28"/>
          <w:szCs w:val="28"/>
        </w:rPr>
      </w:pPr>
      <w:r w:rsidRPr="00D15F2F">
        <w:rPr>
          <w:sz w:val="28"/>
          <w:szCs w:val="28"/>
        </w:rPr>
        <w:t xml:space="preserve">2. Муниципальные служащие, замещающие должности, назначение и освобождение на которых осуществляет </w:t>
      </w:r>
      <w:r>
        <w:rPr>
          <w:sz w:val="28"/>
          <w:szCs w:val="28"/>
        </w:rPr>
        <w:t>Г</w:t>
      </w:r>
      <w:r w:rsidRPr="00D15F2F">
        <w:rPr>
          <w:sz w:val="28"/>
          <w:szCs w:val="28"/>
        </w:rPr>
        <w:t xml:space="preserve">лава </w:t>
      </w:r>
      <w:r>
        <w:rPr>
          <w:sz w:val="28"/>
          <w:szCs w:val="28"/>
        </w:rPr>
        <w:t>Динамовского муниципального образования (далее – Глава Динамовского МО)</w:t>
      </w:r>
      <w:r w:rsidRPr="00D15F2F">
        <w:rPr>
          <w:sz w:val="28"/>
          <w:szCs w:val="28"/>
        </w:rPr>
        <w:t>, обязаны незамедлительно уведомить представителя нанимателя</w:t>
      </w:r>
      <w:r>
        <w:rPr>
          <w:sz w:val="28"/>
          <w:szCs w:val="28"/>
        </w:rPr>
        <w:t xml:space="preserve"> (работодателя)</w:t>
      </w:r>
      <w:r w:rsidRPr="00D15F2F">
        <w:rPr>
          <w:sz w:val="28"/>
          <w:szCs w:val="28"/>
        </w:rPr>
        <w:t xml:space="preserve"> обо всех случаях обращения каких-</w:t>
      </w:r>
      <w:r>
        <w:rPr>
          <w:sz w:val="28"/>
          <w:szCs w:val="28"/>
        </w:rPr>
        <w:t>л</w:t>
      </w:r>
      <w:r w:rsidRPr="00D15F2F">
        <w:rPr>
          <w:sz w:val="28"/>
          <w:szCs w:val="28"/>
        </w:rPr>
        <w:t>ибо лиц в целях склонения его к совершению коррупционных правонарушений.</w:t>
      </w:r>
    </w:p>
    <w:p w:rsidR="00DA0758" w:rsidRPr="00D15F2F" w:rsidRDefault="00DA0758" w:rsidP="00DA0758">
      <w:pPr>
        <w:autoSpaceDE w:val="0"/>
        <w:autoSpaceDN w:val="0"/>
        <w:adjustRightInd w:val="0"/>
        <w:ind w:firstLine="720"/>
        <w:outlineLvl w:val="1"/>
        <w:rPr>
          <w:sz w:val="28"/>
          <w:szCs w:val="28"/>
        </w:rPr>
      </w:pPr>
      <w:r w:rsidRPr="00D15F2F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>Уведомление осуществляется письменно в произвольной форме или в соответствии с рекомендуемым образцом (</w:t>
      </w:r>
      <w:hyperlink r:id="rId6" w:history="1">
        <w:r>
          <w:rPr>
            <w:sz w:val="28"/>
            <w:szCs w:val="28"/>
          </w:rPr>
          <w:t>П</w:t>
        </w:r>
        <w:r w:rsidRPr="00D15F2F">
          <w:rPr>
            <w:sz w:val="28"/>
            <w:szCs w:val="28"/>
          </w:rPr>
          <w:t xml:space="preserve">риложение </w:t>
        </w:r>
      </w:hyperlink>
      <w:r w:rsidRPr="00D15F2F">
        <w:rPr>
          <w:sz w:val="28"/>
          <w:szCs w:val="28"/>
        </w:rPr>
        <w:t xml:space="preserve">к настоящему Порядку) путем передачи его </w:t>
      </w:r>
      <w:r>
        <w:rPr>
          <w:sz w:val="28"/>
          <w:szCs w:val="28"/>
        </w:rPr>
        <w:t>лично Главе Динамовского МО</w:t>
      </w:r>
      <w:r w:rsidRPr="00D15F2F">
        <w:rPr>
          <w:sz w:val="28"/>
          <w:szCs w:val="28"/>
        </w:rPr>
        <w:t>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>В представленном уведомлении указываются: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фамилия, имя, отчество, замещаемая должность, место жительства и контактный телефон муниципального служащего, направившего уведомление (далее - составител</w:t>
      </w:r>
      <w:r>
        <w:rPr>
          <w:sz w:val="28"/>
          <w:szCs w:val="28"/>
        </w:rPr>
        <w:t>ь</w:t>
      </w:r>
      <w:r w:rsidRPr="00D15F2F">
        <w:rPr>
          <w:sz w:val="28"/>
          <w:szCs w:val="28"/>
        </w:rPr>
        <w:t xml:space="preserve"> уведомления);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краткое описание должностных обязанностей;</w:t>
      </w:r>
    </w:p>
    <w:p w:rsidR="00DA0758" w:rsidRPr="00D15F2F" w:rsidRDefault="00DA0758" w:rsidP="00DA0758">
      <w:pPr>
        <w:autoSpaceDE w:val="0"/>
        <w:autoSpaceDN w:val="0"/>
        <w:adjustRightInd w:val="0"/>
        <w:ind w:firstLine="720"/>
        <w:outlineLvl w:val="1"/>
        <w:rPr>
          <w:sz w:val="28"/>
          <w:szCs w:val="28"/>
        </w:rPr>
      </w:pPr>
      <w:proofErr w:type="gramStart"/>
      <w:r w:rsidRPr="00D15F2F">
        <w:rPr>
          <w:sz w:val="28"/>
          <w:szCs w:val="28"/>
        </w:rPr>
        <w:t xml:space="preserve">факты и обстоятельства, послужившие основанием для составления уведомления (подробные сведения о коррупционных правонарушениях, которые должен был бы совершить </w:t>
      </w:r>
      <w:r>
        <w:rPr>
          <w:sz w:val="28"/>
          <w:szCs w:val="28"/>
        </w:rPr>
        <w:t xml:space="preserve">муниципальный </w:t>
      </w:r>
      <w:r w:rsidRPr="00D15F2F">
        <w:rPr>
          <w:sz w:val="28"/>
          <w:szCs w:val="28"/>
        </w:rPr>
        <w:t>служащий по просьбе обратившихся лиц; все известные сведения о физическом (юридическом) лице, склоняющем к коррупционному правонарушению; способ и обстоятельства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правонарушения);</w:t>
      </w:r>
      <w:proofErr w:type="gramEnd"/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дата, место и время события.</w:t>
      </w:r>
    </w:p>
    <w:p w:rsidR="00DA0758" w:rsidRPr="00D15F2F" w:rsidRDefault="00DA0758" w:rsidP="00DA0758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D15F2F">
        <w:rPr>
          <w:sz w:val="28"/>
          <w:szCs w:val="28"/>
        </w:rPr>
        <w:t>Уведомление должно быть лично подписано муниципальным служащим.</w:t>
      </w:r>
    </w:p>
    <w:p w:rsidR="00DA0758" w:rsidRPr="00D15F2F" w:rsidRDefault="00DA0758" w:rsidP="00DA0758">
      <w:pPr>
        <w:shd w:val="clear" w:color="auto" w:fill="FFFFFF"/>
        <w:tabs>
          <w:tab w:val="left" w:pos="557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D15F2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>Представленное уведомление регистрируется в журнале регистрации уведомлений</w:t>
      </w:r>
      <w:r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>в тот же день, если оно поступило по почте</w:t>
      </w:r>
      <w:r>
        <w:rPr>
          <w:sz w:val="28"/>
          <w:szCs w:val="28"/>
        </w:rPr>
        <w:t>,</w:t>
      </w:r>
      <w:r w:rsidRPr="00D15F2F">
        <w:rPr>
          <w:sz w:val="28"/>
          <w:szCs w:val="28"/>
        </w:rPr>
        <w:t xml:space="preserve"> либо представлено курьером</w:t>
      </w:r>
      <w:r>
        <w:rPr>
          <w:sz w:val="28"/>
          <w:szCs w:val="28"/>
        </w:rPr>
        <w:t xml:space="preserve">, </w:t>
      </w:r>
      <w:r w:rsidRPr="00D15F2F">
        <w:rPr>
          <w:sz w:val="28"/>
          <w:szCs w:val="28"/>
        </w:rPr>
        <w:t>незамедлительно, в присутствии составителя уведомления, если уведомление представлено им лично.</w:t>
      </w:r>
    </w:p>
    <w:p w:rsidR="00DA0758" w:rsidRPr="00D15F2F" w:rsidRDefault="00DA0758" w:rsidP="00DA0758">
      <w:pPr>
        <w:shd w:val="clear" w:color="auto" w:fill="FFFFFF"/>
        <w:tabs>
          <w:tab w:val="left" w:pos="624"/>
        </w:tabs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6.</w:t>
      </w:r>
      <w:r>
        <w:rPr>
          <w:sz w:val="28"/>
          <w:szCs w:val="28"/>
        </w:rPr>
        <w:t xml:space="preserve">  </w:t>
      </w:r>
      <w:r w:rsidRPr="00D15F2F">
        <w:rPr>
          <w:sz w:val="28"/>
          <w:szCs w:val="28"/>
        </w:rPr>
        <w:t>Журнал регистрации уведомлений включает в себя следующие разделы</w:t>
      </w:r>
      <w:r>
        <w:rPr>
          <w:sz w:val="28"/>
          <w:szCs w:val="28"/>
        </w:rPr>
        <w:t>:</w:t>
      </w:r>
      <w:r w:rsidRPr="00D15F2F">
        <w:rPr>
          <w:sz w:val="28"/>
          <w:szCs w:val="28"/>
        </w:rPr>
        <w:br/>
        <w:t>дата регистрации уведомления;</w:t>
      </w:r>
      <w:r>
        <w:rPr>
          <w:sz w:val="28"/>
          <w:szCs w:val="28"/>
        </w:rPr>
        <w:t xml:space="preserve"> фамилия, имя, отчество;</w:t>
      </w:r>
      <w:r w:rsidRPr="00D15F2F">
        <w:rPr>
          <w:sz w:val="28"/>
          <w:szCs w:val="28"/>
        </w:rPr>
        <w:t xml:space="preserve"> наименование должности составителя уведомления.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 xml:space="preserve">После регистрации уведомление в течение служебного дня </w:t>
      </w:r>
      <w:r>
        <w:rPr>
          <w:sz w:val="28"/>
          <w:szCs w:val="28"/>
        </w:rPr>
        <w:t>и</w:t>
      </w:r>
      <w:r w:rsidRPr="00D15F2F">
        <w:rPr>
          <w:sz w:val="28"/>
          <w:szCs w:val="28"/>
        </w:rPr>
        <w:t xml:space="preserve">нформация о поступлении уведомления направляется </w:t>
      </w:r>
      <w:r w:rsidRPr="00D15F2F">
        <w:rPr>
          <w:spacing w:val="5"/>
          <w:sz w:val="28"/>
          <w:szCs w:val="28"/>
        </w:rPr>
        <w:t xml:space="preserve">в комиссию по противодействию коррупции </w:t>
      </w:r>
      <w:r>
        <w:rPr>
          <w:spacing w:val="5"/>
          <w:sz w:val="28"/>
          <w:szCs w:val="28"/>
        </w:rPr>
        <w:t>при администрации Динамовского МО</w:t>
      </w:r>
      <w:r w:rsidRPr="00D15F2F">
        <w:rPr>
          <w:sz w:val="28"/>
          <w:szCs w:val="28"/>
        </w:rPr>
        <w:t>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1"/>
          <w:sz w:val="28"/>
          <w:szCs w:val="28"/>
        </w:rPr>
        <w:t>8. Представитель нанимателя (работодатель) в течени</w:t>
      </w:r>
      <w:proofErr w:type="gramStart"/>
      <w:r w:rsidRPr="00D15F2F">
        <w:rPr>
          <w:spacing w:val="1"/>
          <w:sz w:val="28"/>
          <w:szCs w:val="28"/>
        </w:rPr>
        <w:t>и</w:t>
      </w:r>
      <w:proofErr w:type="gramEnd"/>
      <w:r w:rsidRPr="00D15F2F">
        <w:rPr>
          <w:spacing w:val="1"/>
          <w:sz w:val="28"/>
          <w:szCs w:val="28"/>
        </w:rPr>
        <w:t xml:space="preserve"> двух служебных дней со </w:t>
      </w:r>
      <w:r w:rsidRPr="00D15F2F">
        <w:rPr>
          <w:sz w:val="28"/>
          <w:szCs w:val="28"/>
        </w:rPr>
        <w:t xml:space="preserve">дня получения уведомления принимает решение об организации проверки сведений, </w:t>
      </w:r>
      <w:r w:rsidRPr="00D15F2F">
        <w:rPr>
          <w:spacing w:val="-1"/>
          <w:sz w:val="28"/>
          <w:szCs w:val="28"/>
        </w:rPr>
        <w:t>содержащихся в уведомлении (далее - проверка).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8"/>
          <w:sz w:val="28"/>
          <w:szCs w:val="28"/>
        </w:rPr>
        <w:t xml:space="preserve">9.Для проведения проверки образуется комиссия. Проверка должна быть </w:t>
      </w:r>
      <w:r w:rsidRPr="00D15F2F">
        <w:rPr>
          <w:spacing w:val="1"/>
          <w:sz w:val="28"/>
          <w:szCs w:val="28"/>
        </w:rPr>
        <w:t xml:space="preserve">завершена не позднее чем через пять служебных дней со дня принятия решения о ее </w:t>
      </w:r>
      <w:r w:rsidRPr="00D15F2F">
        <w:rPr>
          <w:spacing w:val="-4"/>
          <w:sz w:val="28"/>
          <w:szCs w:val="28"/>
        </w:rPr>
        <w:t>проведении.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>В заседании комиссии по проведению проверки принимают участие: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представитель нанимателя (работодатель)</w:t>
      </w:r>
      <w:r>
        <w:rPr>
          <w:sz w:val="28"/>
          <w:szCs w:val="28"/>
        </w:rPr>
        <w:t xml:space="preserve"> – Глава Динамовского МО</w:t>
      </w:r>
      <w:r w:rsidRPr="00D15F2F">
        <w:rPr>
          <w:sz w:val="28"/>
          <w:szCs w:val="28"/>
        </w:rPr>
        <w:t>;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члены </w:t>
      </w:r>
      <w:r w:rsidRPr="00D15F2F">
        <w:rPr>
          <w:spacing w:val="1"/>
          <w:sz w:val="28"/>
          <w:szCs w:val="28"/>
        </w:rPr>
        <w:t xml:space="preserve">комиссии по противодействию коррупции </w:t>
      </w:r>
      <w:r>
        <w:rPr>
          <w:spacing w:val="1"/>
          <w:sz w:val="28"/>
          <w:szCs w:val="28"/>
        </w:rPr>
        <w:t>при администрации Динамовского</w:t>
      </w:r>
      <w:r w:rsidRPr="00D15F2F">
        <w:rPr>
          <w:spacing w:val="1"/>
          <w:sz w:val="28"/>
          <w:szCs w:val="28"/>
        </w:rPr>
        <w:t xml:space="preserve"> муниципального </w:t>
      </w:r>
      <w:r>
        <w:rPr>
          <w:spacing w:val="1"/>
          <w:sz w:val="28"/>
          <w:szCs w:val="28"/>
        </w:rPr>
        <w:t>образования</w:t>
      </w:r>
      <w:r w:rsidRPr="00D15F2F">
        <w:rPr>
          <w:spacing w:val="1"/>
          <w:sz w:val="28"/>
          <w:szCs w:val="28"/>
        </w:rPr>
        <w:t>;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Pr="00D15F2F">
        <w:rPr>
          <w:sz w:val="28"/>
          <w:szCs w:val="28"/>
        </w:rPr>
        <w:t xml:space="preserve"> уведомления.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1"/>
          <w:sz w:val="28"/>
          <w:szCs w:val="28"/>
        </w:rPr>
        <w:t>11.</w:t>
      </w:r>
      <w:r>
        <w:rPr>
          <w:spacing w:val="1"/>
          <w:sz w:val="28"/>
          <w:szCs w:val="28"/>
        </w:rPr>
        <w:t xml:space="preserve"> </w:t>
      </w:r>
      <w:r w:rsidRPr="00D15F2F">
        <w:rPr>
          <w:spacing w:val="1"/>
          <w:sz w:val="28"/>
          <w:szCs w:val="28"/>
        </w:rPr>
        <w:t xml:space="preserve">При проведении проверки должны быть заслушаны пояснения составителя </w:t>
      </w:r>
      <w:r>
        <w:rPr>
          <w:spacing w:val="-1"/>
          <w:sz w:val="28"/>
          <w:szCs w:val="28"/>
        </w:rPr>
        <w:t>уведомления</w:t>
      </w:r>
      <w:r w:rsidRPr="00D15F2F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(</w:t>
      </w:r>
      <w:r w:rsidRPr="00D15F2F">
        <w:rPr>
          <w:spacing w:val="-1"/>
          <w:sz w:val="28"/>
          <w:szCs w:val="28"/>
        </w:rPr>
        <w:t xml:space="preserve">в случае необходимости муниципальных служащих </w:t>
      </w:r>
      <w:r>
        <w:rPr>
          <w:spacing w:val="-1"/>
          <w:sz w:val="28"/>
          <w:szCs w:val="28"/>
        </w:rPr>
        <w:t>администрации поселения</w:t>
      </w:r>
      <w:r w:rsidRPr="00D15F2F">
        <w:rPr>
          <w:spacing w:val="-1"/>
          <w:sz w:val="28"/>
          <w:szCs w:val="28"/>
        </w:rPr>
        <w:t xml:space="preserve">, </w:t>
      </w:r>
      <w:r w:rsidRPr="00D15F2F">
        <w:rPr>
          <w:spacing w:val="6"/>
          <w:sz w:val="28"/>
          <w:szCs w:val="28"/>
        </w:rPr>
        <w:t>имеющих отношение к фактам, содержащимся в уведомлении</w:t>
      </w:r>
      <w:r>
        <w:rPr>
          <w:spacing w:val="6"/>
          <w:sz w:val="28"/>
          <w:szCs w:val="28"/>
        </w:rPr>
        <w:t>)</w:t>
      </w:r>
      <w:r w:rsidRPr="00D15F2F">
        <w:rPr>
          <w:spacing w:val="6"/>
          <w:sz w:val="28"/>
          <w:szCs w:val="28"/>
        </w:rPr>
        <w:t xml:space="preserve">, объективно и </w:t>
      </w:r>
      <w:r w:rsidRPr="00D15F2F">
        <w:rPr>
          <w:spacing w:val="1"/>
          <w:sz w:val="28"/>
          <w:szCs w:val="28"/>
        </w:rPr>
        <w:t xml:space="preserve">всесторонне рассмотрены факты и обстоятельства обращения к муниципальному </w:t>
      </w:r>
      <w:r w:rsidRPr="00D15F2F">
        <w:rPr>
          <w:spacing w:val="16"/>
          <w:sz w:val="28"/>
          <w:szCs w:val="28"/>
        </w:rPr>
        <w:t xml:space="preserve">служащему в целях склонения к совершению коррупционных </w:t>
      </w:r>
      <w:r w:rsidRPr="00D15F2F">
        <w:rPr>
          <w:spacing w:val="-3"/>
          <w:sz w:val="28"/>
          <w:szCs w:val="28"/>
        </w:rPr>
        <w:t>правонарушений.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9"/>
          <w:sz w:val="28"/>
          <w:szCs w:val="28"/>
        </w:rPr>
        <w:t>12.</w:t>
      </w:r>
      <w:r>
        <w:rPr>
          <w:spacing w:val="9"/>
          <w:sz w:val="28"/>
          <w:szCs w:val="28"/>
        </w:rPr>
        <w:t xml:space="preserve"> </w:t>
      </w:r>
      <w:r w:rsidRPr="00D15F2F">
        <w:rPr>
          <w:spacing w:val="9"/>
          <w:sz w:val="28"/>
          <w:szCs w:val="28"/>
        </w:rPr>
        <w:t xml:space="preserve">В ходе проведения проверки помимо уведомления </w:t>
      </w:r>
      <w:proofErr w:type="spellStart"/>
      <w:r w:rsidRPr="00D15F2F">
        <w:rPr>
          <w:spacing w:val="9"/>
          <w:sz w:val="28"/>
          <w:szCs w:val="28"/>
        </w:rPr>
        <w:t>истребуются</w:t>
      </w:r>
      <w:proofErr w:type="spellEnd"/>
      <w:r w:rsidRPr="00D15F2F">
        <w:rPr>
          <w:spacing w:val="9"/>
          <w:sz w:val="28"/>
          <w:szCs w:val="28"/>
        </w:rPr>
        <w:t xml:space="preserve"> и </w:t>
      </w:r>
      <w:r w:rsidRPr="00D15F2F">
        <w:rPr>
          <w:spacing w:val="1"/>
          <w:sz w:val="28"/>
          <w:szCs w:val="28"/>
        </w:rPr>
        <w:t>рассматриваются следующие материалы:</w:t>
      </w:r>
      <w:r>
        <w:rPr>
          <w:spacing w:val="1"/>
          <w:sz w:val="28"/>
          <w:szCs w:val="28"/>
        </w:rPr>
        <w:t xml:space="preserve"> </w:t>
      </w:r>
      <w:r w:rsidRPr="00D15F2F">
        <w:rPr>
          <w:spacing w:val="1"/>
          <w:sz w:val="28"/>
          <w:szCs w:val="28"/>
        </w:rPr>
        <w:t xml:space="preserve">должностная инструкция и служебная </w:t>
      </w:r>
      <w:r w:rsidRPr="00D15F2F">
        <w:rPr>
          <w:spacing w:val="7"/>
          <w:sz w:val="28"/>
          <w:szCs w:val="28"/>
        </w:rPr>
        <w:t xml:space="preserve">характеристика составителя уведомления, при необходимости должностные </w:t>
      </w:r>
      <w:r w:rsidRPr="00D15F2F">
        <w:rPr>
          <w:spacing w:val="8"/>
          <w:sz w:val="28"/>
          <w:szCs w:val="28"/>
        </w:rPr>
        <w:t xml:space="preserve">инструкции и служебные характеристики муниципальных служащих </w:t>
      </w:r>
      <w:r>
        <w:rPr>
          <w:spacing w:val="8"/>
          <w:sz w:val="28"/>
          <w:szCs w:val="28"/>
        </w:rPr>
        <w:t>администрации поселения</w:t>
      </w:r>
      <w:r w:rsidRPr="00D15F2F">
        <w:rPr>
          <w:spacing w:val="8"/>
          <w:sz w:val="28"/>
          <w:szCs w:val="28"/>
        </w:rPr>
        <w:t xml:space="preserve">, </w:t>
      </w:r>
      <w:r w:rsidRPr="00D15F2F">
        <w:rPr>
          <w:spacing w:val="1"/>
          <w:sz w:val="28"/>
          <w:szCs w:val="28"/>
        </w:rPr>
        <w:t>имеющих отношение к фактам, содержащимся в уведомлении, ин</w:t>
      </w:r>
      <w:r>
        <w:rPr>
          <w:spacing w:val="1"/>
          <w:sz w:val="28"/>
          <w:szCs w:val="28"/>
        </w:rPr>
        <w:t>ы</w:t>
      </w:r>
      <w:r w:rsidRPr="00D15F2F">
        <w:rPr>
          <w:spacing w:val="1"/>
          <w:sz w:val="28"/>
          <w:szCs w:val="28"/>
        </w:rPr>
        <w:t xml:space="preserve">е материалы, </w:t>
      </w:r>
      <w:r w:rsidRPr="00D15F2F">
        <w:rPr>
          <w:sz w:val="28"/>
          <w:szCs w:val="28"/>
        </w:rPr>
        <w:t>имеющие отношение к рассматриваемым вопросам.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1"/>
          <w:sz w:val="28"/>
          <w:szCs w:val="28"/>
        </w:rPr>
        <w:t xml:space="preserve">13.Участники проведения проверки не вправе разглашать сведения, ставшие им </w:t>
      </w:r>
      <w:r w:rsidRPr="00D15F2F">
        <w:rPr>
          <w:sz w:val="28"/>
          <w:szCs w:val="28"/>
        </w:rPr>
        <w:t xml:space="preserve">известными в ходе проверочных мероприятий. Разглашение сведений, полученных в </w:t>
      </w:r>
      <w:r w:rsidRPr="00D15F2F">
        <w:rPr>
          <w:spacing w:val="1"/>
          <w:sz w:val="28"/>
          <w:szCs w:val="28"/>
        </w:rPr>
        <w:t xml:space="preserve">результате проведения поверки, влечет за собой ответственность, предусмотренную </w:t>
      </w:r>
      <w:r w:rsidRPr="00D15F2F">
        <w:rPr>
          <w:sz w:val="28"/>
          <w:szCs w:val="28"/>
        </w:rPr>
        <w:t>законодательством Российской Федерации.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2"/>
          <w:sz w:val="28"/>
          <w:szCs w:val="28"/>
        </w:rPr>
        <w:t>14. По результатам проверки оформляется письменное заключение (</w:t>
      </w:r>
      <w:proofErr w:type="spellStart"/>
      <w:r w:rsidRPr="00D15F2F">
        <w:rPr>
          <w:spacing w:val="2"/>
          <w:sz w:val="28"/>
          <w:szCs w:val="28"/>
        </w:rPr>
        <w:t>далее</w:t>
      </w:r>
      <w:r>
        <w:rPr>
          <w:spacing w:val="2"/>
          <w:sz w:val="28"/>
          <w:szCs w:val="28"/>
        </w:rPr>
        <w:t>-</w:t>
      </w:r>
      <w:r w:rsidRPr="00D15F2F">
        <w:rPr>
          <w:spacing w:val="18"/>
          <w:sz w:val="28"/>
          <w:szCs w:val="28"/>
        </w:rPr>
        <w:t>заключение</w:t>
      </w:r>
      <w:proofErr w:type="spellEnd"/>
      <w:r w:rsidRPr="00D15F2F">
        <w:rPr>
          <w:spacing w:val="18"/>
          <w:sz w:val="28"/>
          <w:szCs w:val="28"/>
        </w:rPr>
        <w:t xml:space="preserve">), которое принимается большинством голосов </w:t>
      </w:r>
      <w:r w:rsidRPr="00D15F2F">
        <w:rPr>
          <w:sz w:val="28"/>
          <w:szCs w:val="28"/>
        </w:rPr>
        <w:t>присутствовавших на заседании членов комиссии по проведению проверки.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-2"/>
          <w:sz w:val="28"/>
          <w:szCs w:val="28"/>
        </w:rPr>
        <w:lastRenderedPageBreak/>
        <w:t>15.В заключении указываются:</w:t>
      </w:r>
    </w:p>
    <w:p w:rsidR="00DA0758" w:rsidRPr="00D15F2F" w:rsidRDefault="00DA0758" w:rsidP="00DA0758">
      <w:pPr>
        <w:shd w:val="clear" w:color="auto" w:fill="FFFFFF"/>
        <w:tabs>
          <w:tab w:val="left" w:pos="624"/>
        </w:tabs>
        <w:ind w:firstLine="720"/>
        <w:rPr>
          <w:sz w:val="28"/>
          <w:szCs w:val="28"/>
        </w:rPr>
      </w:pPr>
      <w:r w:rsidRPr="00D15F2F">
        <w:rPr>
          <w:spacing w:val="-11"/>
          <w:sz w:val="28"/>
          <w:szCs w:val="28"/>
        </w:rPr>
        <w:tab/>
        <w:t xml:space="preserve">а) </w:t>
      </w:r>
      <w:r w:rsidRPr="00D15F2F">
        <w:rPr>
          <w:spacing w:val="-1"/>
          <w:sz w:val="28"/>
          <w:szCs w:val="28"/>
        </w:rPr>
        <w:t>состав комиссии;</w:t>
      </w:r>
    </w:p>
    <w:p w:rsidR="00DA0758" w:rsidRPr="00D15F2F" w:rsidRDefault="00DA0758" w:rsidP="00DA0758">
      <w:pPr>
        <w:shd w:val="clear" w:color="auto" w:fill="FFFFFF"/>
        <w:tabs>
          <w:tab w:val="left" w:pos="624"/>
        </w:tabs>
        <w:ind w:firstLine="720"/>
        <w:rPr>
          <w:sz w:val="28"/>
          <w:szCs w:val="28"/>
        </w:rPr>
      </w:pPr>
      <w:r w:rsidRPr="00D15F2F">
        <w:rPr>
          <w:spacing w:val="-12"/>
          <w:sz w:val="28"/>
          <w:szCs w:val="28"/>
        </w:rPr>
        <w:tab/>
        <w:t xml:space="preserve">б) </w:t>
      </w:r>
      <w:r w:rsidRPr="00D15F2F">
        <w:rPr>
          <w:sz w:val="28"/>
          <w:szCs w:val="28"/>
        </w:rPr>
        <w:t>сроки проведения поверки;</w:t>
      </w:r>
    </w:p>
    <w:p w:rsidR="00DA0758" w:rsidRPr="00D15F2F" w:rsidRDefault="00DA0758" w:rsidP="00DA0758">
      <w:pPr>
        <w:shd w:val="clear" w:color="auto" w:fill="FFFFFF"/>
        <w:tabs>
          <w:tab w:val="left" w:pos="797"/>
        </w:tabs>
        <w:ind w:firstLine="720"/>
        <w:rPr>
          <w:sz w:val="28"/>
          <w:szCs w:val="28"/>
        </w:rPr>
      </w:pPr>
      <w:r w:rsidRPr="00D15F2F">
        <w:rPr>
          <w:spacing w:val="-11"/>
          <w:sz w:val="28"/>
          <w:szCs w:val="28"/>
        </w:rPr>
        <w:t xml:space="preserve">          </w:t>
      </w:r>
      <w:r>
        <w:rPr>
          <w:spacing w:val="-11"/>
          <w:sz w:val="28"/>
          <w:szCs w:val="28"/>
        </w:rPr>
        <w:t xml:space="preserve">  </w:t>
      </w:r>
      <w:r w:rsidRPr="00D15F2F">
        <w:rPr>
          <w:spacing w:val="-11"/>
          <w:sz w:val="28"/>
          <w:szCs w:val="28"/>
        </w:rPr>
        <w:t xml:space="preserve">в) </w:t>
      </w:r>
      <w:r w:rsidRPr="00D15F2F">
        <w:rPr>
          <w:spacing w:val="8"/>
          <w:sz w:val="28"/>
          <w:szCs w:val="28"/>
        </w:rPr>
        <w:t xml:space="preserve">составитель уведомления и обстоятельства, послужившие основанием для </w:t>
      </w:r>
      <w:r w:rsidRPr="00D15F2F">
        <w:rPr>
          <w:spacing w:val="-1"/>
          <w:sz w:val="28"/>
          <w:szCs w:val="28"/>
        </w:rPr>
        <w:t>проведения проверки;</w:t>
      </w:r>
    </w:p>
    <w:p w:rsidR="00DA0758" w:rsidRPr="00D15F2F" w:rsidRDefault="00DA0758" w:rsidP="00DA0758">
      <w:pPr>
        <w:shd w:val="clear" w:color="auto" w:fill="FFFFFF"/>
        <w:tabs>
          <w:tab w:val="left" w:pos="797"/>
        </w:tabs>
        <w:ind w:firstLine="720"/>
        <w:rPr>
          <w:sz w:val="28"/>
          <w:szCs w:val="28"/>
        </w:rPr>
      </w:pPr>
      <w:r w:rsidRPr="00D15F2F">
        <w:rPr>
          <w:spacing w:val="-11"/>
          <w:sz w:val="28"/>
          <w:szCs w:val="28"/>
        </w:rPr>
        <w:t xml:space="preserve">   </w:t>
      </w:r>
      <w:r>
        <w:rPr>
          <w:spacing w:val="-11"/>
          <w:sz w:val="28"/>
          <w:szCs w:val="28"/>
        </w:rPr>
        <w:t xml:space="preserve">         </w:t>
      </w:r>
      <w:r w:rsidRPr="00D15F2F">
        <w:rPr>
          <w:spacing w:val="-11"/>
          <w:sz w:val="28"/>
          <w:szCs w:val="28"/>
        </w:rPr>
        <w:t>г)</w:t>
      </w:r>
      <w:r w:rsidRPr="00D15F2F">
        <w:rPr>
          <w:sz w:val="28"/>
          <w:szCs w:val="28"/>
        </w:rPr>
        <w:tab/>
      </w:r>
      <w:r w:rsidRPr="00D15F2F">
        <w:rPr>
          <w:spacing w:val="4"/>
          <w:sz w:val="28"/>
          <w:szCs w:val="28"/>
        </w:rPr>
        <w:t>подтверждение достоверности  (либо  опровержение)  факта,  послужившего</w:t>
      </w:r>
      <w:r>
        <w:rPr>
          <w:spacing w:val="4"/>
          <w:sz w:val="28"/>
          <w:szCs w:val="28"/>
        </w:rPr>
        <w:t xml:space="preserve"> </w:t>
      </w:r>
      <w:r w:rsidRPr="00D15F2F">
        <w:rPr>
          <w:sz w:val="28"/>
          <w:szCs w:val="28"/>
        </w:rPr>
        <w:t>основанием для составления уведомления;</w:t>
      </w:r>
    </w:p>
    <w:p w:rsidR="00DA0758" w:rsidRPr="00D15F2F" w:rsidRDefault="00DA0758" w:rsidP="00DA0758">
      <w:pPr>
        <w:shd w:val="clear" w:color="auto" w:fill="FFFFFF"/>
        <w:tabs>
          <w:tab w:val="left" w:pos="691"/>
        </w:tabs>
        <w:ind w:firstLine="720"/>
        <w:rPr>
          <w:sz w:val="28"/>
          <w:szCs w:val="28"/>
        </w:rPr>
      </w:pPr>
      <w:r w:rsidRPr="00D15F2F">
        <w:rPr>
          <w:spacing w:val="-7"/>
          <w:sz w:val="28"/>
          <w:szCs w:val="28"/>
        </w:rPr>
        <w:t xml:space="preserve">    </w:t>
      </w:r>
      <w:r>
        <w:rPr>
          <w:spacing w:val="-7"/>
          <w:sz w:val="28"/>
          <w:szCs w:val="28"/>
        </w:rPr>
        <w:t xml:space="preserve">      </w:t>
      </w:r>
      <w:proofErr w:type="spellStart"/>
      <w:r w:rsidRPr="00D15F2F">
        <w:rPr>
          <w:spacing w:val="-7"/>
          <w:sz w:val="28"/>
          <w:szCs w:val="28"/>
        </w:rPr>
        <w:t>д</w:t>
      </w:r>
      <w:proofErr w:type="spellEnd"/>
      <w:r w:rsidRPr="00D15F2F">
        <w:rPr>
          <w:spacing w:val="-7"/>
          <w:sz w:val="28"/>
          <w:szCs w:val="28"/>
        </w:rPr>
        <w:t xml:space="preserve">) </w:t>
      </w:r>
      <w:r w:rsidRPr="00D15F2F">
        <w:rPr>
          <w:spacing w:val="5"/>
          <w:sz w:val="28"/>
          <w:szCs w:val="28"/>
        </w:rPr>
        <w:t>причины и обстоятельства, способствовавшие обращению в целях склонения</w:t>
      </w:r>
      <w:r>
        <w:rPr>
          <w:spacing w:val="5"/>
          <w:sz w:val="28"/>
          <w:szCs w:val="28"/>
        </w:rPr>
        <w:t xml:space="preserve"> </w:t>
      </w:r>
      <w:r w:rsidRPr="00D15F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служащего </w:t>
      </w:r>
      <w:r w:rsidRPr="00D15F2F">
        <w:rPr>
          <w:sz w:val="28"/>
          <w:szCs w:val="28"/>
        </w:rPr>
        <w:t xml:space="preserve"> к совершению коррупционных правонарушений;</w:t>
      </w:r>
    </w:p>
    <w:p w:rsidR="00DA0758" w:rsidRPr="00D15F2F" w:rsidRDefault="00DA0758" w:rsidP="00DA0758">
      <w:pPr>
        <w:shd w:val="clear" w:color="auto" w:fill="FFFFFF"/>
        <w:ind w:firstLine="720"/>
        <w:rPr>
          <w:spacing w:val="-1"/>
          <w:sz w:val="28"/>
          <w:szCs w:val="28"/>
        </w:rPr>
      </w:pPr>
      <w:r w:rsidRPr="00D15F2F">
        <w:rPr>
          <w:spacing w:val="-11"/>
          <w:sz w:val="28"/>
          <w:szCs w:val="28"/>
        </w:rPr>
        <w:t xml:space="preserve">   </w:t>
      </w:r>
      <w:r>
        <w:rPr>
          <w:spacing w:val="-11"/>
          <w:sz w:val="28"/>
          <w:szCs w:val="28"/>
        </w:rPr>
        <w:t xml:space="preserve">        </w:t>
      </w:r>
      <w:r w:rsidRPr="00D15F2F">
        <w:rPr>
          <w:spacing w:val="-11"/>
          <w:sz w:val="28"/>
          <w:szCs w:val="28"/>
        </w:rPr>
        <w:t>е)</w:t>
      </w:r>
      <w:r>
        <w:rPr>
          <w:spacing w:val="-11"/>
          <w:sz w:val="28"/>
          <w:szCs w:val="28"/>
        </w:rPr>
        <w:t xml:space="preserve"> </w:t>
      </w:r>
      <w:r w:rsidRPr="00D15F2F">
        <w:rPr>
          <w:spacing w:val="-11"/>
          <w:sz w:val="28"/>
          <w:szCs w:val="28"/>
        </w:rPr>
        <w:t xml:space="preserve"> </w:t>
      </w:r>
      <w:r w:rsidRPr="00D15F2F">
        <w:rPr>
          <w:spacing w:val="1"/>
          <w:sz w:val="28"/>
          <w:szCs w:val="28"/>
        </w:rPr>
        <w:t>меры, рекомендуемые для разрешения сложившейся ситуации.</w:t>
      </w:r>
      <w:r w:rsidRPr="00D15F2F">
        <w:rPr>
          <w:spacing w:val="-1"/>
          <w:sz w:val="28"/>
          <w:szCs w:val="28"/>
        </w:rPr>
        <w:t xml:space="preserve"> 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-1"/>
          <w:sz w:val="28"/>
          <w:szCs w:val="28"/>
        </w:rPr>
        <w:t xml:space="preserve">16. Участники заседания комиссии по проведению проверки в случае несогласия с </w:t>
      </w:r>
      <w:r w:rsidRPr="00D15F2F">
        <w:rPr>
          <w:spacing w:val="5"/>
          <w:sz w:val="28"/>
          <w:szCs w:val="28"/>
        </w:rPr>
        <w:t>заключением вправе в письменной фор</w:t>
      </w:r>
      <w:r>
        <w:rPr>
          <w:spacing w:val="5"/>
          <w:sz w:val="28"/>
          <w:szCs w:val="28"/>
        </w:rPr>
        <w:t>м</w:t>
      </w:r>
      <w:r w:rsidRPr="00D15F2F">
        <w:rPr>
          <w:spacing w:val="5"/>
          <w:sz w:val="28"/>
          <w:szCs w:val="28"/>
        </w:rPr>
        <w:t xml:space="preserve">е приобщить к заключению свое особое </w:t>
      </w:r>
      <w:r w:rsidRPr="00D15F2F">
        <w:rPr>
          <w:spacing w:val="-5"/>
          <w:sz w:val="28"/>
          <w:szCs w:val="28"/>
        </w:rPr>
        <w:t>мнение.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Pr="00D15F2F">
        <w:rPr>
          <w:sz w:val="28"/>
          <w:szCs w:val="28"/>
        </w:rPr>
        <w:t xml:space="preserve">В случае подтверждения факта обращения в целях склонения муниципального </w:t>
      </w:r>
      <w:r w:rsidRPr="00D15F2F">
        <w:rPr>
          <w:spacing w:val="1"/>
          <w:sz w:val="28"/>
          <w:szCs w:val="28"/>
        </w:rPr>
        <w:t>служащего к совершению коррупционных правонарушений</w:t>
      </w:r>
      <w:r>
        <w:rPr>
          <w:spacing w:val="1"/>
          <w:sz w:val="28"/>
          <w:szCs w:val="28"/>
        </w:rPr>
        <w:t>,</w:t>
      </w:r>
      <w:r w:rsidRPr="00D15F2F">
        <w:rPr>
          <w:spacing w:val="1"/>
          <w:sz w:val="28"/>
          <w:szCs w:val="28"/>
        </w:rPr>
        <w:t xml:space="preserve"> представител</w:t>
      </w:r>
      <w:r>
        <w:rPr>
          <w:spacing w:val="1"/>
          <w:sz w:val="28"/>
          <w:szCs w:val="28"/>
        </w:rPr>
        <w:t>ь</w:t>
      </w:r>
      <w:r w:rsidRPr="00D15F2F">
        <w:rPr>
          <w:spacing w:val="1"/>
          <w:sz w:val="28"/>
          <w:szCs w:val="28"/>
        </w:rPr>
        <w:t xml:space="preserve"> </w:t>
      </w:r>
      <w:r w:rsidRPr="00D15F2F">
        <w:rPr>
          <w:sz w:val="28"/>
          <w:szCs w:val="28"/>
        </w:rPr>
        <w:t>нанимателя (работодатель) с учетом заключения по результатам проверки в течение двух служебных дней принимает следующие решения: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proofErr w:type="gramStart"/>
      <w:r w:rsidRPr="00D15F2F">
        <w:rPr>
          <w:sz w:val="28"/>
          <w:szCs w:val="28"/>
        </w:rPr>
        <w:t xml:space="preserve">а) о принятии организационных мер с целью предотвращения впредь возможности </w:t>
      </w:r>
      <w:r w:rsidRPr="00D15F2F">
        <w:rPr>
          <w:spacing w:val="1"/>
          <w:sz w:val="28"/>
          <w:szCs w:val="28"/>
        </w:rPr>
        <w:t xml:space="preserve">обращения в целях склонения муниципального служащего к совершению </w:t>
      </w:r>
      <w:r w:rsidRPr="00D15F2F">
        <w:rPr>
          <w:sz w:val="28"/>
          <w:szCs w:val="28"/>
        </w:rPr>
        <w:t>коррупционных правонарушений;</w:t>
      </w:r>
      <w:proofErr w:type="gramEnd"/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6"/>
          <w:sz w:val="28"/>
          <w:szCs w:val="28"/>
        </w:rPr>
        <w:t>б) об исключении возможности принятия составителем уведомления, при необходимости муниципальными служащими</w:t>
      </w:r>
      <w:r>
        <w:rPr>
          <w:spacing w:val="6"/>
          <w:sz w:val="28"/>
          <w:szCs w:val="28"/>
        </w:rPr>
        <w:t xml:space="preserve"> администрации поселения</w:t>
      </w:r>
      <w:r w:rsidRPr="00D15F2F">
        <w:rPr>
          <w:spacing w:val="6"/>
          <w:sz w:val="28"/>
          <w:szCs w:val="28"/>
        </w:rPr>
        <w:t xml:space="preserve">, имеющими отношение к фактам, содержащимся в уведомлении, единоличных решений по вопросам, с </w:t>
      </w:r>
      <w:r w:rsidRPr="00D15F2F">
        <w:rPr>
          <w:spacing w:val="1"/>
          <w:sz w:val="28"/>
          <w:szCs w:val="28"/>
        </w:rPr>
        <w:t>которыми связана вероятность совершения коррупционного правонарушения;</w:t>
      </w:r>
    </w:p>
    <w:p w:rsidR="00DA0758" w:rsidRPr="00D15F2F" w:rsidRDefault="00DA0758" w:rsidP="00DA0758">
      <w:pPr>
        <w:shd w:val="clear" w:color="auto" w:fill="FFFFFF"/>
        <w:tabs>
          <w:tab w:val="left" w:pos="763"/>
        </w:tabs>
        <w:ind w:firstLine="720"/>
        <w:rPr>
          <w:sz w:val="28"/>
          <w:szCs w:val="28"/>
        </w:rPr>
      </w:pPr>
      <w:r w:rsidRPr="00D15F2F">
        <w:rPr>
          <w:spacing w:val="-11"/>
          <w:sz w:val="28"/>
          <w:szCs w:val="28"/>
        </w:rPr>
        <w:t>в)</w:t>
      </w:r>
      <w:r w:rsidRPr="00D15F2F">
        <w:rPr>
          <w:spacing w:val="3"/>
          <w:sz w:val="28"/>
          <w:szCs w:val="28"/>
        </w:rPr>
        <w:t xml:space="preserve"> о необходимости внесения изменений в административный  регламент </w:t>
      </w:r>
      <w:r>
        <w:rPr>
          <w:spacing w:val="3"/>
          <w:sz w:val="28"/>
          <w:szCs w:val="28"/>
        </w:rPr>
        <w:t>администрации  поселения</w:t>
      </w:r>
      <w:r w:rsidRPr="00D15F2F">
        <w:rPr>
          <w:spacing w:val="8"/>
          <w:sz w:val="28"/>
          <w:szCs w:val="28"/>
        </w:rPr>
        <w:t>, с целью устранения условий,</w:t>
      </w:r>
      <w:r w:rsidRPr="00D15F2F">
        <w:rPr>
          <w:spacing w:val="1"/>
          <w:sz w:val="28"/>
          <w:szCs w:val="28"/>
        </w:rPr>
        <w:t xml:space="preserve"> способствовавших обращению в целях склонения муниципальн</w:t>
      </w:r>
      <w:r>
        <w:rPr>
          <w:spacing w:val="1"/>
          <w:sz w:val="28"/>
          <w:szCs w:val="28"/>
        </w:rPr>
        <w:t xml:space="preserve">ых </w:t>
      </w:r>
      <w:r w:rsidRPr="00D15F2F">
        <w:rPr>
          <w:spacing w:val="1"/>
          <w:sz w:val="28"/>
          <w:szCs w:val="28"/>
        </w:rPr>
        <w:t>служащ</w:t>
      </w:r>
      <w:r>
        <w:rPr>
          <w:spacing w:val="1"/>
          <w:sz w:val="28"/>
          <w:szCs w:val="28"/>
        </w:rPr>
        <w:t>их</w:t>
      </w:r>
      <w:r w:rsidRPr="00D15F2F">
        <w:rPr>
          <w:spacing w:val="1"/>
          <w:sz w:val="28"/>
          <w:szCs w:val="28"/>
        </w:rPr>
        <w:t xml:space="preserve"> </w:t>
      </w:r>
      <w:r w:rsidRPr="00D15F2F">
        <w:rPr>
          <w:sz w:val="28"/>
          <w:szCs w:val="28"/>
        </w:rPr>
        <w:t>к совершению коррупционных правонарушений;</w:t>
      </w:r>
    </w:p>
    <w:p w:rsidR="00DA0758" w:rsidRPr="00D15F2F" w:rsidRDefault="00DA0758" w:rsidP="00DA0758">
      <w:pPr>
        <w:shd w:val="clear" w:color="auto" w:fill="FFFFFF"/>
        <w:tabs>
          <w:tab w:val="left" w:pos="682"/>
        </w:tabs>
        <w:ind w:firstLine="720"/>
        <w:rPr>
          <w:sz w:val="28"/>
          <w:szCs w:val="28"/>
        </w:rPr>
      </w:pPr>
      <w:r w:rsidRPr="00D15F2F">
        <w:rPr>
          <w:spacing w:val="-11"/>
          <w:sz w:val="28"/>
          <w:szCs w:val="28"/>
        </w:rPr>
        <w:t>г)</w:t>
      </w:r>
      <w:r w:rsidRPr="00D15F2F">
        <w:rPr>
          <w:sz w:val="28"/>
          <w:szCs w:val="28"/>
        </w:rPr>
        <w:t xml:space="preserve"> </w:t>
      </w:r>
      <w:r w:rsidRPr="00D15F2F">
        <w:rPr>
          <w:spacing w:val="3"/>
          <w:sz w:val="28"/>
          <w:szCs w:val="28"/>
        </w:rPr>
        <w:t xml:space="preserve">о незамедлительной передаче материалов проверки в правоохранительные </w:t>
      </w:r>
      <w:r w:rsidRPr="00D15F2F">
        <w:rPr>
          <w:spacing w:val="-6"/>
          <w:sz w:val="28"/>
          <w:szCs w:val="28"/>
        </w:rPr>
        <w:t>органы.</w:t>
      </w:r>
    </w:p>
    <w:p w:rsidR="00DA0758" w:rsidRPr="00D15F2F" w:rsidRDefault="00DA0758" w:rsidP="00DA0758">
      <w:pPr>
        <w:shd w:val="clear" w:color="auto" w:fill="FFFFFF"/>
        <w:ind w:firstLine="720"/>
        <w:rPr>
          <w:sz w:val="28"/>
          <w:szCs w:val="28"/>
        </w:rPr>
      </w:pPr>
      <w:r w:rsidRPr="00D15F2F">
        <w:rPr>
          <w:spacing w:val="9"/>
          <w:sz w:val="28"/>
          <w:szCs w:val="28"/>
        </w:rPr>
        <w:t>18.</w:t>
      </w:r>
      <w:r>
        <w:rPr>
          <w:spacing w:val="9"/>
          <w:sz w:val="28"/>
          <w:szCs w:val="28"/>
        </w:rPr>
        <w:t xml:space="preserve"> </w:t>
      </w:r>
      <w:r w:rsidRPr="00D15F2F">
        <w:rPr>
          <w:spacing w:val="9"/>
          <w:sz w:val="28"/>
          <w:szCs w:val="28"/>
        </w:rPr>
        <w:t xml:space="preserve">При наличии заключения об опровержении факта обращения с целью </w:t>
      </w:r>
      <w:r w:rsidRPr="00D15F2F">
        <w:rPr>
          <w:spacing w:val="1"/>
          <w:sz w:val="28"/>
          <w:szCs w:val="28"/>
        </w:rPr>
        <w:t xml:space="preserve">склонения муниципального служащего к совершению коррупционных </w:t>
      </w:r>
      <w:r w:rsidRPr="00D15F2F">
        <w:rPr>
          <w:spacing w:val="7"/>
          <w:sz w:val="28"/>
          <w:szCs w:val="28"/>
        </w:rPr>
        <w:t>правонарушений</w:t>
      </w:r>
      <w:r>
        <w:rPr>
          <w:spacing w:val="7"/>
          <w:sz w:val="28"/>
          <w:szCs w:val="28"/>
        </w:rPr>
        <w:t>,</w:t>
      </w:r>
      <w:r w:rsidRPr="00D15F2F">
        <w:rPr>
          <w:spacing w:val="7"/>
          <w:sz w:val="28"/>
          <w:szCs w:val="28"/>
        </w:rPr>
        <w:t xml:space="preserve"> представитель нанимателя принимает решение о принятии </w:t>
      </w:r>
      <w:r w:rsidRPr="00D15F2F">
        <w:rPr>
          <w:spacing w:val="-1"/>
          <w:sz w:val="28"/>
          <w:szCs w:val="28"/>
        </w:rPr>
        <w:t>результатов проверки к сведению.</w:t>
      </w:r>
    </w:p>
    <w:p w:rsidR="00DA0758" w:rsidRPr="00D15F2F" w:rsidRDefault="00DA0758" w:rsidP="00DA0758">
      <w:pPr>
        <w:pStyle w:val="a3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15F2F">
        <w:rPr>
          <w:rFonts w:ascii="Times New Roman" w:hAnsi="Times New Roman" w:cs="Times New Roman"/>
          <w:spacing w:val="-2"/>
          <w:sz w:val="28"/>
          <w:szCs w:val="28"/>
        </w:rPr>
        <w:t>19. Решение, принятое работодателем, может быть обжаловано в установленном порядке.</w:t>
      </w:r>
    </w:p>
    <w:p w:rsidR="00DA0758" w:rsidRPr="00D15F2F" w:rsidRDefault="00DA0758" w:rsidP="00DA0758">
      <w:pPr>
        <w:pStyle w:val="a3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15F2F">
        <w:rPr>
          <w:rFonts w:ascii="Times New Roman" w:hAnsi="Times New Roman" w:cs="Times New Roman"/>
          <w:spacing w:val="-2"/>
          <w:sz w:val="28"/>
          <w:szCs w:val="28"/>
        </w:rPr>
        <w:t>20.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15F2F">
        <w:rPr>
          <w:rFonts w:ascii="Times New Roman" w:hAnsi="Times New Roman" w:cs="Times New Roman"/>
          <w:spacing w:val="-2"/>
          <w:sz w:val="28"/>
          <w:szCs w:val="28"/>
        </w:rPr>
        <w:t>Информация о решении, принятом представителем нанимателя (работодателем), в течение двух служебных дней направляется отдел по противодействию коррупции при Правительстве Саратовской области</w:t>
      </w:r>
      <w:r>
        <w:rPr>
          <w:rFonts w:ascii="Times New Roman" w:hAnsi="Times New Roman" w:cs="Times New Roman"/>
          <w:spacing w:val="-2"/>
          <w:sz w:val="28"/>
          <w:szCs w:val="28"/>
        </w:rPr>
        <w:t>, второй экземпляр подшивается в номенклатурное дело администрации поселения</w:t>
      </w:r>
      <w:r w:rsidRPr="00D15F2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rPr>
          <w:sz w:val="28"/>
          <w:szCs w:val="28"/>
        </w:rPr>
      </w:pPr>
    </w:p>
    <w:p w:rsidR="00DA0758" w:rsidRDefault="00DA0758" w:rsidP="00DA0758">
      <w:pPr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Default="00DA0758" w:rsidP="00DA0758">
      <w:pPr>
        <w:ind w:firstLine="720"/>
        <w:rPr>
          <w:sz w:val="28"/>
          <w:szCs w:val="28"/>
        </w:rPr>
      </w:pPr>
    </w:p>
    <w:p w:rsidR="00DA0758" w:rsidRPr="00D15F2F" w:rsidRDefault="00DA0758" w:rsidP="00DA0758">
      <w:pPr>
        <w:ind w:firstLine="720"/>
        <w:rPr>
          <w:sz w:val="28"/>
          <w:szCs w:val="28"/>
        </w:rPr>
      </w:pPr>
    </w:p>
    <w:tbl>
      <w:tblPr>
        <w:tblW w:w="0" w:type="auto"/>
        <w:tblInd w:w="4219" w:type="dxa"/>
        <w:tblLook w:val="01E0"/>
      </w:tblPr>
      <w:tblGrid>
        <w:gridCol w:w="5353"/>
      </w:tblGrid>
      <w:tr w:rsidR="00DA0758" w:rsidRPr="003E2ECC" w:rsidTr="00DC7A75">
        <w:tc>
          <w:tcPr>
            <w:tcW w:w="5812" w:type="dxa"/>
          </w:tcPr>
          <w:p w:rsidR="00DA0758" w:rsidRPr="00E4335F" w:rsidRDefault="00DA0758" w:rsidP="00DC7A75">
            <w:pPr>
              <w:autoSpaceDE w:val="0"/>
              <w:autoSpaceDN w:val="0"/>
              <w:adjustRightInd w:val="0"/>
              <w:ind w:firstLine="720"/>
              <w:outlineLvl w:val="1"/>
            </w:pPr>
            <w:r w:rsidRPr="00E4335F">
              <w:t xml:space="preserve">         </w:t>
            </w:r>
            <w:r>
              <w:t xml:space="preserve">                         </w:t>
            </w:r>
            <w:r w:rsidRPr="00E4335F">
              <w:t xml:space="preserve">  Приложение  </w:t>
            </w:r>
          </w:p>
          <w:p w:rsidR="00DA0758" w:rsidRPr="003E2ECC" w:rsidRDefault="00DA0758" w:rsidP="00DC7A7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E4335F">
              <w:t xml:space="preserve">к утвержденному Порядку </w:t>
            </w:r>
            <w:r w:rsidRPr="00E4335F">
              <w:rPr>
                <w:bCs/>
                <w:color w:val="323232"/>
              </w:rPr>
              <w:t xml:space="preserve"> уведомления представителя нанимателя (работодателя) о фактах</w:t>
            </w:r>
            <w:r w:rsidRPr="00E4335F">
              <w:t xml:space="preserve"> </w:t>
            </w:r>
            <w:r w:rsidRPr="00E4335F">
              <w:rPr>
                <w:bCs/>
                <w:color w:val="323232"/>
              </w:rPr>
              <w:t xml:space="preserve">обращения в целях склонения муниципального служащего администрации </w:t>
            </w:r>
            <w:r>
              <w:rPr>
                <w:bCs/>
                <w:color w:val="323232"/>
              </w:rPr>
              <w:t>Динамовского</w:t>
            </w:r>
            <w:r w:rsidRPr="00E4335F">
              <w:t xml:space="preserve"> </w:t>
            </w:r>
            <w:r w:rsidRPr="00E4335F">
              <w:rPr>
                <w:bCs/>
                <w:color w:val="323232"/>
              </w:rPr>
              <w:t>муниципального образования к совершению коррупционных правонарушений, организации проверки этих сведений и регистрации уведомлений</w:t>
            </w:r>
          </w:p>
        </w:tc>
      </w:tr>
    </w:tbl>
    <w:tbl>
      <w:tblPr>
        <w:tblpPr w:leftFromText="180" w:rightFromText="180" w:vertAnchor="text" w:horzAnchor="margin" w:tblpXSpec="right" w:tblpY="241"/>
        <w:tblW w:w="0" w:type="auto"/>
        <w:tblLook w:val="01E0"/>
      </w:tblPr>
      <w:tblGrid>
        <w:gridCol w:w="5920"/>
      </w:tblGrid>
      <w:tr w:rsidR="00DA0758" w:rsidRPr="003E2ECC" w:rsidTr="00DC7A75">
        <w:trPr>
          <w:trHeight w:val="1985"/>
        </w:trPr>
        <w:tc>
          <w:tcPr>
            <w:tcW w:w="5920" w:type="dxa"/>
          </w:tcPr>
          <w:p w:rsidR="00DA0758" w:rsidRDefault="00DA0758" w:rsidP="00DC7A75">
            <w:pPr>
              <w:pStyle w:val="ConsPlusNonformat"/>
              <w:jc w:val="center"/>
            </w:pPr>
          </w:p>
          <w:p w:rsidR="00DA0758" w:rsidRDefault="00DA0758" w:rsidP="00DC7A75">
            <w:pPr>
              <w:pStyle w:val="ConsPlusNonformat"/>
              <w:jc w:val="center"/>
            </w:pPr>
            <w:r>
              <w:t>___________________________________________</w:t>
            </w:r>
          </w:p>
          <w:p w:rsidR="00DA0758" w:rsidRDefault="00DA0758" w:rsidP="00DC7A75">
            <w:pPr>
              <w:pStyle w:val="ConsPlusNonformat"/>
              <w:jc w:val="center"/>
            </w:pPr>
            <w:r>
              <w:t>(должность представителя нанимателя)</w:t>
            </w:r>
          </w:p>
          <w:p w:rsidR="00DA0758" w:rsidRDefault="00DA0758" w:rsidP="00DC7A75">
            <w:pPr>
              <w:pStyle w:val="ConsPlusNonformat"/>
              <w:jc w:val="center"/>
            </w:pPr>
            <w:r>
              <w:t>___________________________________________</w:t>
            </w:r>
          </w:p>
          <w:p w:rsidR="00DA0758" w:rsidRDefault="00DA0758" w:rsidP="00DC7A75">
            <w:pPr>
              <w:pStyle w:val="ConsPlusNonformat"/>
              <w:jc w:val="center"/>
            </w:pPr>
            <w:r>
              <w:t>(Ф.И.О.)</w:t>
            </w:r>
          </w:p>
          <w:p w:rsidR="00DA0758" w:rsidRDefault="00DA0758" w:rsidP="00DC7A75">
            <w:pPr>
              <w:pStyle w:val="ConsPlusNonformat"/>
              <w:jc w:val="center"/>
            </w:pPr>
            <w:proofErr w:type="gramStart"/>
            <w:r>
              <w:t>от _________________________________________    (Ф.И.О., должность муниципального служащего,                               ___________________________________________</w:t>
            </w:r>
            <w:proofErr w:type="gramEnd"/>
          </w:p>
          <w:p w:rsidR="00DA0758" w:rsidRPr="003E2ECC" w:rsidRDefault="00DA0758" w:rsidP="00DC7A75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t>место жительства, телефон)</w:t>
            </w:r>
          </w:p>
        </w:tc>
      </w:tr>
    </w:tbl>
    <w:p w:rsidR="00DA0758" w:rsidRDefault="00DA0758" w:rsidP="00DA0758">
      <w:pPr>
        <w:rPr>
          <w:sz w:val="28"/>
          <w:szCs w:val="28"/>
        </w:rPr>
      </w:pPr>
    </w:p>
    <w:p w:rsidR="00DA0758" w:rsidRPr="00FB48C5" w:rsidRDefault="00DA0758" w:rsidP="00DA0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0758" w:rsidRPr="00FB48C5" w:rsidRDefault="00DA0758" w:rsidP="00DA0758">
      <w:pPr>
        <w:pStyle w:val="a3"/>
        <w:rPr>
          <w:rFonts w:ascii="Times New Roman" w:hAnsi="Times New Roman" w:cs="Times New Roman"/>
          <w:sz w:val="28"/>
          <w:szCs w:val="28"/>
        </w:rPr>
      </w:pPr>
      <w:r w:rsidRPr="00FB48C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DA0758" w:rsidRPr="00FB48C5" w:rsidRDefault="00DA0758" w:rsidP="00DA0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0758" w:rsidRPr="00FB48C5" w:rsidRDefault="00DA0758" w:rsidP="00DA0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0758" w:rsidRPr="00FB48C5" w:rsidRDefault="00DA0758" w:rsidP="00DA0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0758" w:rsidRPr="00FB48C5" w:rsidRDefault="00DA0758" w:rsidP="00DA0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0758" w:rsidRPr="005768BB" w:rsidRDefault="00DA0758" w:rsidP="00DA07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758" w:rsidRPr="005768BB" w:rsidRDefault="00DA0758" w:rsidP="00DA07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8BB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A0758" w:rsidRPr="005768BB" w:rsidRDefault="00DA0758" w:rsidP="00DA07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8BB">
        <w:rPr>
          <w:rFonts w:ascii="Times New Roman" w:hAnsi="Times New Roman" w:cs="Times New Roman"/>
          <w:b/>
          <w:sz w:val="24"/>
          <w:szCs w:val="24"/>
        </w:rPr>
        <w:t>о факте обращения в целях склонения гражданского служащего</w:t>
      </w:r>
    </w:p>
    <w:p w:rsidR="00DA0758" w:rsidRPr="005768BB" w:rsidRDefault="00DA0758" w:rsidP="00DA07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8BB">
        <w:rPr>
          <w:rFonts w:ascii="Times New Roman" w:hAnsi="Times New Roman" w:cs="Times New Roman"/>
          <w:b/>
          <w:sz w:val="24"/>
          <w:szCs w:val="24"/>
        </w:rPr>
        <w:t>к совершению коррупционных правонарушений</w:t>
      </w:r>
    </w:p>
    <w:p w:rsidR="00DA0758" w:rsidRPr="005768BB" w:rsidRDefault="00DA0758" w:rsidP="00DA0758">
      <w:pPr>
        <w:pStyle w:val="a3"/>
        <w:rPr>
          <w:rFonts w:ascii="Times New Roman" w:hAnsi="Times New Roman" w:cs="Times New Roman"/>
          <w:sz w:val="24"/>
          <w:szCs w:val="24"/>
        </w:rPr>
      </w:pPr>
      <w:r w:rsidRPr="005768B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0758" w:rsidRPr="005768BB" w:rsidRDefault="00DA0758" w:rsidP="00DA0758">
      <w:pPr>
        <w:pStyle w:val="a3"/>
        <w:rPr>
          <w:rFonts w:ascii="Times New Roman" w:hAnsi="Times New Roman" w:cs="Times New Roman"/>
          <w:sz w:val="24"/>
          <w:szCs w:val="24"/>
        </w:rPr>
      </w:pPr>
      <w:r w:rsidRPr="005768BB">
        <w:rPr>
          <w:rFonts w:ascii="Times New Roman" w:hAnsi="Times New Roman" w:cs="Times New Roman"/>
          <w:sz w:val="24"/>
          <w:szCs w:val="24"/>
        </w:rPr>
        <w:t xml:space="preserve"> Сообщаю, что:</w:t>
      </w:r>
    </w:p>
    <w:p w:rsidR="00DA0758" w:rsidRPr="00FB48C5" w:rsidRDefault="00DA0758" w:rsidP="00DA0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B48C5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DA0758" w:rsidRPr="00FB48C5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FB48C5">
        <w:rPr>
          <w:rFonts w:ascii="Times New Roman" w:hAnsi="Times New Roman" w:cs="Times New Roman"/>
          <w:sz w:val="20"/>
          <w:szCs w:val="20"/>
        </w:rPr>
        <w:t>(описание обстоятельств, при которых стало известно о случаях</w:t>
      </w:r>
      <w:proofErr w:type="gramEnd"/>
    </w:p>
    <w:p w:rsidR="00DA0758" w:rsidRPr="00FB48C5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</w:t>
      </w:r>
      <w:r w:rsidRPr="00FB48C5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DA0758" w:rsidRPr="00FB48C5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FB48C5">
        <w:rPr>
          <w:rFonts w:ascii="Times New Roman" w:hAnsi="Times New Roman" w:cs="Times New Roman"/>
          <w:sz w:val="20"/>
          <w:szCs w:val="20"/>
        </w:rPr>
        <w:t xml:space="preserve">обращения к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муниципальному </w:t>
      </w:r>
      <w:r w:rsidRPr="00FB48C5">
        <w:rPr>
          <w:rFonts w:ascii="Times New Roman" w:hAnsi="Times New Roman" w:cs="Times New Roman"/>
          <w:sz w:val="20"/>
          <w:szCs w:val="20"/>
        </w:rPr>
        <w:t xml:space="preserve">служащему в связи с исполнением им </w:t>
      </w:r>
      <w:proofErr w:type="gramStart"/>
      <w:r w:rsidRPr="00FB48C5">
        <w:rPr>
          <w:rFonts w:ascii="Times New Roman" w:hAnsi="Times New Roman" w:cs="Times New Roman"/>
          <w:sz w:val="20"/>
          <w:szCs w:val="20"/>
        </w:rPr>
        <w:t>служебных</w:t>
      </w:r>
      <w:proofErr w:type="gramEnd"/>
    </w:p>
    <w:p w:rsidR="00DA0758" w:rsidRPr="00FB48C5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FB48C5">
        <w:rPr>
          <w:rFonts w:ascii="Times New Roman" w:hAnsi="Times New Roman" w:cs="Times New Roman"/>
          <w:sz w:val="20"/>
          <w:szCs w:val="20"/>
        </w:rPr>
        <w:t>__________________</w:t>
      </w:r>
      <w:r>
        <w:rPr>
          <w:rFonts w:ascii="Times New Roman" w:hAnsi="Times New Roman" w:cs="Times New Roman"/>
          <w:sz w:val="20"/>
          <w:szCs w:val="20"/>
        </w:rPr>
        <w:t>__________________________</w:t>
      </w:r>
      <w:r w:rsidRPr="00FB48C5">
        <w:rPr>
          <w:rFonts w:ascii="Times New Roman" w:hAnsi="Times New Roman" w:cs="Times New Roman"/>
          <w:sz w:val="20"/>
          <w:szCs w:val="20"/>
        </w:rPr>
        <w:t>___________________________________________________</w:t>
      </w:r>
    </w:p>
    <w:p w:rsidR="00DA0758" w:rsidRPr="00FB48C5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FB48C5">
        <w:rPr>
          <w:rFonts w:ascii="Times New Roman" w:hAnsi="Times New Roman" w:cs="Times New Roman"/>
          <w:sz w:val="20"/>
          <w:szCs w:val="20"/>
        </w:rPr>
        <w:lastRenderedPageBreak/>
        <w:t>обязанностей каких-либо лиц в целях склонения его к совершению</w:t>
      </w:r>
    </w:p>
    <w:p w:rsidR="00DA0758" w:rsidRPr="00FB48C5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FB48C5">
        <w:rPr>
          <w:rFonts w:ascii="Times New Roman" w:hAnsi="Times New Roman" w:cs="Times New Roman"/>
          <w:sz w:val="20"/>
          <w:szCs w:val="20"/>
        </w:rPr>
        <w:t>коррупционных правонарушений</w:t>
      </w:r>
    </w:p>
    <w:p w:rsidR="00DA0758" w:rsidRPr="00FB48C5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FB48C5">
        <w:rPr>
          <w:rFonts w:ascii="Times New Roman" w:hAnsi="Times New Roman" w:cs="Times New Roman"/>
          <w:sz w:val="20"/>
          <w:szCs w:val="20"/>
        </w:rPr>
        <w:t>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</w:t>
      </w:r>
      <w:r w:rsidRPr="00FB48C5">
        <w:rPr>
          <w:rFonts w:ascii="Times New Roman" w:hAnsi="Times New Roman" w:cs="Times New Roman"/>
          <w:sz w:val="20"/>
          <w:szCs w:val="20"/>
        </w:rPr>
        <w:t>__________________________                      (дата, время, место, другие условия))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8"/>
          <w:szCs w:val="28"/>
        </w:rPr>
        <w:t>2.</w:t>
      </w:r>
      <w:r w:rsidRPr="001E710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1E710F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E710F">
        <w:rPr>
          <w:rFonts w:ascii="Times New Roman" w:hAnsi="Times New Roman" w:cs="Times New Roman"/>
          <w:sz w:val="20"/>
          <w:szCs w:val="20"/>
        </w:rPr>
        <w:t>(подробные сведения о коррупционных правонарушениях, которые</w:t>
      </w:r>
      <w:proofErr w:type="gramEnd"/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  <w:r w:rsidRPr="001E710F">
        <w:rPr>
          <w:rFonts w:ascii="Times New Roman" w:hAnsi="Times New Roman" w:cs="Times New Roman"/>
          <w:sz w:val="20"/>
          <w:szCs w:val="20"/>
        </w:rPr>
        <w:t>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 xml:space="preserve">должен был бы совершить </w:t>
      </w:r>
      <w:r>
        <w:rPr>
          <w:rFonts w:ascii="Times New Roman" w:hAnsi="Times New Roman" w:cs="Times New Roman"/>
          <w:sz w:val="20"/>
          <w:szCs w:val="20"/>
        </w:rPr>
        <w:t>муниципальный</w:t>
      </w:r>
      <w:r w:rsidRPr="001E710F">
        <w:rPr>
          <w:rFonts w:ascii="Times New Roman" w:hAnsi="Times New Roman" w:cs="Times New Roman"/>
          <w:sz w:val="20"/>
          <w:szCs w:val="20"/>
        </w:rPr>
        <w:t xml:space="preserve"> служащий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по просьбе обратившихся лиц)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8"/>
          <w:szCs w:val="28"/>
        </w:rPr>
        <w:t>3.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E710F">
        <w:rPr>
          <w:rFonts w:ascii="Times New Roman" w:hAnsi="Times New Roman" w:cs="Times New Roman"/>
          <w:sz w:val="20"/>
          <w:szCs w:val="20"/>
        </w:rPr>
        <w:t>(все известные сведения о физическом (юридическом) лице,</w:t>
      </w:r>
      <w:proofErr w:type="gramEnd"/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E710F">
        <w:rPr>
          <w:rFonts w:ascii="Times New Roman" w:hAnsi="Times New Roman" w:cs="Times New Roman"/>
          <w:sz w:val="20"/>
          <w:szCs w:val="20"/>
        </w:rPr>
        <w:t>склоняющем</w:t>
      </w:r>
      <w:proofErr w:type="gramEnd"/>
      <w:r w:rsidRPr="001E710F">
        <w:rPr>
          <w:rFonts w:ascii="Times New Roman" w:hAnsi="Times New Roman" w:cs="Times New Roman"/>
          <w:sz w:val="20"/>
          <w:szCs w:val="20"/>
        </w:rPr>
        <w:t xml:space="preserve"> к коррупционному правонарушению)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</w:t>
      </w:r>
      <w:r w:rsidRPr="001E710F">
        <w:rPr>
          <w:rFonts w:ascii="Times New Roman" w:hAnsi="Times New Roman" w:cs="Times New Roman"/>
          <w:sz w:val="20"/>
          <w:szCs w:val="20"/>
        </w:rPr>
        <w:t>______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8"/>
          <w:szCs w:val="28"/>
        </w:rPr>
        <w:t>4.</w:t>
      </w:r>
      <w:r w:rsidRPr="001E710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1E710F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___________________</w:t>
      </w:r>
      <w:r w:rsidRPr="001E710F">
        <w:rPr>
          <w:rFonts w:ascii="Times New Roman" w:hAnsi="Times New Roman" w:cs="Times New Roman"/>
          <w:sz w:val="20"/>
          <w:szCs w:val="20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________________________________________________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E710F">
        <w:rPr>
          <w:rFonts w:ascii="Times New Roman" w:hAnsi="Times New Roman" w:cs="Times New Roman"/>
          <w:sz w:val="20"/>
          <w:szCs w:val="20"/>
        </w:rPr>
        <w:t>(способ и обстоятельства склонения к коррупционному</w:t>
      </w:r>
      <w:proofErr w:type="gramEnd"/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правонарушению (подкуп, угроза, обман и т.д.), а также информация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об отказе (согласии) принять предложение лица о совершении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</w:t>
      </w:r>
    </w:p>
    <w:p w:rsidR="00DA0758" w:rsidRPr="001E710F" w:rsidRDefault="00DA0758" w:rsidP="00DA075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коррупционного правонарушения)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>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 w:rsidRPr="001E710F">
        <w:rPr>
          <w:rFonts w:ascii="Times New Roman" w:hAnsi="Times New Roman" w:cs="Times New Roman"/>
          <w:sz w:val="20"/>
          <w:szCs w:val="20"/>
        </w:rPr>
        <w:t xml:space="preserve">____________               _______________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E710F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DA0758" w:rsidRPr="001E710F" w:rsidRDefault="00DA0758" w:rsidP="00DA075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1E710F">
        <w:rPr>
          <w:rFonts w:ascii="Times New Roman" w:hAnsi="Times New Roman" w:cs="Times New Roman"/>
          <w:sz w:val="20"/>
          <w:szCs w:val="20"/>
        </w:rPr>
        <w:t xml:space="preserve">(дата)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1E710F">
        <w:rPr>
          <w:rFonts w:ascii="Times New Roman" w:hAnsi="Times New Roman" w:cs="Times New Roman"/>
          <w:sz w:val="20"/>
          <w:szCs w:val="20"/>
        </w:rPr>
        <w:t xml:space="preserve">     (подпись)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1E710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1E710F">
        <w:rPr>
          <w:rFonts w:ascii="Times New Roman" w:hAnsi="Times New Roman" w:cs="Times New Roman"/>
          <w:sz w:val="20"/>
          <w:szCs w:val="20"/>
        </w:rPr>
        <w:t xml:space="preserve">      (инициалы и фамилия)</w:t>
      </w:r>
    </w:p>
    <w:p w:rsidR="00DA0758" w:rsidRDefault="00DA0758" w:rsidP="00DA0758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DA0758" w:rsidRDefault="00DA0758" w:rsidP="00DA07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E41B6"/>
    <w:multiLevelType w:val="hybridMultilevel"/>
    <w:tmpl w:val="3F32F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DA0758"/>
    <w:rsid w:val="0005334E"/>
    <w:rsid w:val="000713A8"/>
    <w:rsid w:val="004225FC"/>
    <w:rsid w:val="008304E1"/>
    <w:rsid w:val="0083238E"/>
    <w:rsid w:val="008E0003"/>
    <w:rsid w:val="008E251E"/>
    <w:rsid w:val="00DA0758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75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A0758"/>
    <w:pPr>
      <w:jc w:val="left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locked/>
    <w:rsid w:val="00DA0758"/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DA075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0612504065D3548DC0E2D5236D6676D448DF71BA9BF37ADB25F72D7284C655E399EA3FBF58E71C9vAw5K" TargetMode="External"/><Relationship Id="rId5" Type="http://schemas.openxmlformats.org/officeDocument/2006/relationships/hyperlink" Target="consultantplus://offline/ref=2E43997E6832E77AB2603B5A9213624E5D11AEA86A7069D47F279653AFB62EFE890F4C34B2C64C5AJ7a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1937</Words>
  <Characters>11044</Characters>
  <Application>Microsoft Office Word</Application>
  <DocSecurity>0</DocSecurity>
  <Lines>92</Lines>
  <Paragraphs>25</Paragraphs>
  <ScaleCrop>false</ScaleCrop>
  <Company/>
  <LinksUpToDate>false</LinksUpToDate>
  <CharactersWithSpaces>12956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2012-08-22T11:11:00Z</dcterms:created>
  <dcterms:modified xsi:type="dcterms:W3CDTF">2012-08-22T11:12:00Z</dcterms:modified>
</cp:coreProperties>
</file>